
<file path=[Content_Types].xml><?xml version="1.0" encoding="utf-8"?>
<Types xmlns="http://schemas.openxmlformats.org/package/2006/content-types">
  <Default Extension="wmf" ContentType="image/x-wmf"/>
  <Default Extension="gif" ContentType="image/gi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Style w:val="640"/>
        <w:pBdr/>
        <w:spacing/>
        <w:ind/>
        <w:rPr/>
      </w:pPr>
      <w:r/>
      <w:bookmarkStart w:id="0" w:name="_jfnz80kn6vfi"/>
      <w:r/>
      <w:bookmarkEnd w:id="0"/>
      <w:r>
        <w:rPr>
          <w:rtl w:val="0"/>
        </w:rPr>
        <w:t xml:space="preserve">Введение</w:t>
      </w:r>
      <w:r/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В данном методическом пособии мы будем изучать некоторые продвинутые CSS-свойства, которые ранее не были затронуты. Основная тема пособия будет являться позиционированием элементов на странице.</w:t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rtl w:val="0"/>
        </w:rPr>
      </w:r>
      <w:r>
        <w:rPr>
          <w:sz w:val="24"/>
          <w:szCs w:val="24"/>
        </w:rPr>
      </w:r>
    </w:p>
    <w:p>
      <w:pPr>
        <w:pBdr/>
        <w:spacing/>
        <w:ind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Разумеется, в методическом пособии будут представлены не все продвинутые CSS-свойства, поэтому во вкладке Дополнительно будут прикреплены несколько крутых ссылок.</w:t>
      </w:r>
      <w:r>
        <w:rPr>
          <w:i/>
          <w:sz w:val="24"/>
          <w:szCs w:val="24"/>
        </w:rPr>
      </w:r>
    </w:p>
    <w:p>
      <w:pPr>
        <w:pStyle w:val="640"/>
        <w:pBdr/>
        <w:spacing/>
        <w:ind/>
        <w:rPr/>
      </w:pPr>
      <w:r/>
      <w:bookmarkStart w:id="1" w:name="_ig4c0qy8eda1"/>
      <w:r/>
      <w:bookmarkEnd w:id="1"/>
      <w:r>
        <w:rPr>
          <w:rtl w:val="0"/>
        </w:rPr>
        <w:t xml:space="preserve">Что такое favicon?</w:t>
      </w:r>
      <w:r/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  <w:rtl w:val="0"/>
        </w:rPr>
        <w:t xml:space="preserve">Favicon представляет собой маленькую иконку, которая отображается у вас возле названия сайта или вкладки: </w:t>
      </w:r>
      <w:r>
        <w:rPr>
          <w:sz w:val="24"/>
          <w:szCs w:val="24"/>
        </w:rPr>
      </w:r>
    </w:p>
    <w:p>
      <w:pPr>
        <w:pBdr/>
        <w:spacing/>
        <w:ind/>
        <w:jc w:val="center"/>
        <w:rPr>
          <w:sz w:val="24"/>
          <w:szCs w:val="24"/>
        </w:rPr>
      </w:pPr>
      <w:r>
        <w:rPr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847975" cy="381000"/>
                <wp:effectExtent l="0" t="0" r="0" b="0"/>
                <wp:docPr id="1" name="image9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9.png"/>
                        <pic:cNvPicPr/>
                        <pic:nvPr/>
                      </pic:nvPicPr>
                      <pic:blipFill>
                        <a:blip r:embed="rId9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2847975" cy="3810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224.25pt;height:30.00pt;mso-wrap-distance-left:0.00pt;mso-wrap-distance-top:0.00pt;mso-wrap-distance-right:0.00pt;mso-wrap-distance-bottom:0.00pt;z-index:1;">
                <v:imagedata r:id="rId9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sz w:val="24"/>
          <w:szCs w:val="24"/>
        </w:rPr>
      </w:r>
    </w:p>
    <w:p>
      <w:pPr>
        <w:pBdr/>
        <w:spacing/>
        <w:ind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Существует </w:t>
      </w:r>
      <w:hyperlink r:id="rId10" w:tooltip="https://www.favicon.cc/" w:history="1">
        <w:r>
          <w:rPr>
            <w:color w:val="1155cc"/>
            <w:sz w:val="24"/>
            <w:szCs w:val="24"/>
            <w:u w:val="single"/>
            <w:rtl w:val="0"/>
          </w:rPr>
          <w:t xml:space="preserve">сервис</w:t>
        </w:r>
      </w:hyperlink>
      <w:r>
        <w:rPr>
          <w:sz w:val="24"/>
          <w:szCs w:val="24"/>
          <w:rtl w:val="0"/>
        </w:rPr>
        <w:t xml:space="preserve">, где можно создать иконку и поставить на своей странице.</w:t>
      </w:r>
      <w:r>
        <w:rPr>
          <w:sz w:val="24"/>
          <w:szCs w:val="24"/>
        </w:rPr>
      </w:r>
    </w:p>
    <w:p>
      <w:pPr>
        <w:pBdr/>
        <w:spacing/>
        <w:ind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Когда вы скачаете иконку с этого сайта, сам файл будет скачан с расширением .ico, перенесите файл в корневую папку своего проекта и воспользуйтесь следующей конструкцией:</w:t>
      </w:r>
      <w:r>
        <w:rPr>
          <w:sz w:val="24"/>
          <w:szCs w:val="24"/>
        </w:rPr>
      </w:r>
    </w:p>
    <w:p>
      <w:pPr>
        <w:pBdr/>
        <w:shd w:val="clear" w:color="auto" w:fill="22272e"/>
        <w:spacing w:line="325" w:lineRule="auto"/>
        <w:ind/>
        <w:rPr>
          <w:rFonts w:ascii="Courier New" w:hAnsi="Courier New" w:eastAsia="Courier New" w:cs="Courier New"/>
          <w:color w:val="adbac7"/>
          <w:sz w:val="21"/>
          <w:szCs w:val="21"/>
        </w:rPr>
      </w:pP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й</w:t>
      </w:r>
      <w:r>
        <w:rPr>
          <w:rFonts w:ascii="Courier New" w:hAnsi="Courier New" w:eastAsia="Courier New" w:cs="Courier New"/>
          <w:color w:val="adbac7"/>
          <w:sz w:val="21"/>
          <w:szCs w:val="21"/>
        </w:rPr>
      </w:r>
    </w:p>
    <w:p>
      <w:pPr>
        <w:keepNext w:val="false"/>
        <w:keepLines w:val="false"/>
        <w:pageBreakBefore w:val="false"/>
        <w:widowControl w:val="true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color="auto" w:fill="auto"/>
        <w:spacing w:after="0" w:before="0" w:line="276" w:lineRule="auto"/>
        <w:ind w:right="0" w:firstLine="0" w:left="0"/>
        <w:jc w:val="left"/>
        <w:rPr>
          <w:sz w:val="24"/>
          <w:szCs w:val="24"/>
        </w:rPr>
      </w:pPr>
      <w:r>
        <w:rPr>
          <w:rtl w:val="0"/>
        </w:rPr>
      </w:r>
      <w:r>
        <w:rPr>
          <w:sz w:val="24"/>
          <w:szCs w:val="24"/>
        </w:rPr>
      </w:r>
    </w:p>
    <w:p>
      <w:pPr>
        <w:pBdr/>
        <w:spacing/>
        <w:ind/>
        <w:jc w:val="left"/>
        <w:rPr>
          <w:sz w:val="24"/>
          <w:szCs w:val="24"/>
        </w:rPr>
      </w:pPr>
      <w:r>
        <w:rPr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200" cy="3225800"/>
                <wp:effectExtent l="0" t="0" r="0" b="0"/>
                <wp:docPr id="2" name="image17.gif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7.gif"/>
                        <pic:cNvPicPr/>
                        <pic:nvPr/>
                      </pic:nvPicPr>
                      <pic:blipFill>
                        <a:blip r:embed="rId11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731200" cy="32258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51.28pt;height:254.00pt;mso-wrap-distance-left:0.00pt;mso-wrap-distance-top:0.00pt;mso-wrap-distance-right:0.00pt;mso-wrap-distance-bottom:0.00pt;z-index:1;">
                <v:imagedata r:id="rId11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sz w:val="24"/>
          <w:szCs w:val="24"/>
        </w:rPr>
      </w:r>
    </w:p>
    <w:p>
      <w:pPr>
        <w:pBdr/>
        <w:spacing/>
        <w:ind/>
        <w:jc w:val="left"/>
        <w:rPr>
          <w:sz w:val="24"/>
          <w:szCs w:val="24"/>
        </w:rPr>
      </w:pPr>
      <w:r>
        <w:rPr>
          <w:rtl w:val="0"/>
        </w:rPr>
      </w:r>
      <w:r>
        <w:rPr>
          <w:sz w:val="24"/>
          <w:szCs w:val="24"/>
        </w:rPr>
      </w:r>
    </w:p>
    <w:p>
      <w:pPr>
        <w:pBdr/>
        <w:spacing/>
        <w:ind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Такая иконка может отображать смысл страницы и идентифицировать ее среди остальных вкладок в браузере.</w:t>
      </w:r>
      <w:r>
        <w:rPr>
          <w:sz w:val="24"/>
          <w:szCs w:val="24"/>
        </w:rPr>
      </w:r>
    </w:p>
    <w:p>
      <w:pPr>
        <w:pStyle w:val="640"/>
        <w:pBdr/>
        <w:spacing/>
        <w:ind/>
        <w:rPr/>
      </w:pPr>
      <w:r/>
      <w:bookmarkStart w:id="2" w:name="_c2xoxgynz6nv"/>
      <w:r/>
      <w:bookmarkEnd w:id="2"/>
      <w:r>
        <w:rPr>
          <w:rtl w:val="0"/>
        </w:rPr>
      </w:r>
      <w:r/>
    </w:p>
    <w:p>
      <w:pPr>
        <w:pStyle w:val="640"/>
        <w:pBdr/>
        <w:spacing/>
        <w:ind/>
        <w:rPr/>
      </w:pPr>
      <w:r/>
      <w:bookmarkStart w:id="3" w:name="_ko4yqhrkyjkb"/>
      <w:r/>
      <w:bookmarkEnd w:id="3"/>
      <w:r>
        <w:rPr>
          <w:rtl w:val="0"/>
        </w:rPr>
        <w:t xml:space="preserve">Модель контейнеров в оформлении сайта</w:t>
      </w:r>
      <w:r/>
    </w:p>
    <w:p>
      <w:pPr>
        <w:pBdr/>
        <w:spacing/>
        <w:ind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Сами по себе контейнеры, с которыми вы недавно познакомились, имеют большое количество различных свойств, которые можно применить. Предположим, что у нас есть контейнер (div) размером 300х300 пикселей</w:t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rtl w:val="0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Длина и ширина в CSS обозначается как height и width соответственно:</w:t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200" cy="2603500"/>
                <wp:effectExtent l="0" t="0" r="0" b="0"/>
                <wp:docPr id="3" name="image1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3.png"/>
                        <pic:cNvPicPr/>
                        <pic:nvPr/>
                      </pic:nvPicPr>
                      <pic:blipFill>
                        <a:blip r:embed="rId12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731200" cy="26035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51.28pt;height:205.00pt;mso-wrap-distance-left:0.00pt;mso-wrap-distance-top:0.00pt;mso-wrap-distance-right:0.00pt;mso-wrap-distance-bottom:0.00pt;z-index:1;">
                <v:imagedata r:id="rId12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rtl w:val="0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После того, как мы попробуем изменить высоту контейнера, его размеры </w:t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изменятся</w:t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  <w:rtl w:val="0"/>
        </w:rPr>
        <w:t xml:space="preserve">:</w:t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200" cy="3022600"/>
                <wp:effectExtent l="0" t="0" r="0" b="0"/>
                <wp:docPr id="4" name="image15.gif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5.gif"/>
                        <pic:cNvPicPr/>
                        <pic:nvPr/>
                      </pic:nvPicPr>
                      <pic:blipFill>
                        <a:blip r:embed="rId13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731200" cy="30226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51.28pt;height:238.00pt;mso-wrap-distance-left:0.00pt;mso-wrap-distance-top:0.00pt;mso-wrap-distance-right:0.00pt;mso-wrap-distance-bottom:0.00pt;z-index:1;">
                <v:imagedata r:id="rId13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После этого попробуйте задать ширине значение 100 процентов, посмотрите на результат.</w:t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rtl w:val="0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  <w:rtl w:val="0"/>
        </w:rPr>
        <w:t xml:space="preserve">Таким образом можно создавать свой сайт, разделяя их на такие контейнеры со своими стилями, контентом и позицией. Такая модель дает возможность разделять контент на блоки.</w:t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rtl w:val="0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  <w:rtl w:val="0"/>
        </w:rPr>
        <w:t xml:space="preserve">Теперь, давайте попробуем добавить контент в контейнер, например обычный текст:</w:t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rtl w:val="0"/>
        </w:rPr>
      </w:r>
      <w:r>
        <w:rPr>
          <w:sz w:val="24"/>
          <w:szCs w:val="24"/>
        </w:rPr>
      </w:r>
    </w:p>
    <w:p>
      <w:pPr>
        <w:pBdr/>
        <w:spacing/>
        <w:ind/>
        <w:jc w:val="center"/>
        <w:rPr>
          <w:sz w:val="24"/>
          <w:szCs w:val="24"/>
        </w:rPr>
      </w:pPr>
      <w:r>
        <w:rPr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733800" cy="3743325"/>
                <wp:effectExtent l="0" t="0" r="0" b="0"/>
                <wp:docPr id="5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/>
                        <pic:nvPr/>
                      </pic:nvPicPr>
                      <pic:blipFill>
                        <a:blip r:embed="rId14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3733800" cy="37433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294.00pt;height:294.75pt;mso-wrap-distance-left:0.00pt;mso-wrap-distance-top:0.00pt;mso-wrap-distance-right:0.00pt;mso-wrap-distance-bottom:0.00pt;z-index:1;">
                <v:imagedata r:id="rId14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rtl w:val="0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Как мы можем заметить, не хватает внутренних отступов, благодаря которым отображение контента было бы более приятным, давайте попробуем padding: 10px:</w:t>
      </w:r>
      <w:r>
        <w:rPr>
          <w:sz w:val="24"/>
          <w:szCs w:val="24"/>
        </w:rPr>
      </w:r>
    </w:p>
    <w:p>
      <w:pPr>
        <w:pBdr/>
        <w:spacing/>
        <w:ind/>
        <w:jc w:val="center"/>
        <w:rPr>
          <w:sz w:val="24"/>
          <w:szCs w:val="24"/>
        </w:rPr>
      </w:pPr>
      <w:r>
        <w:rPr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933825" cy="3933825"/>
                <wp:effectExtent l="0" t="0" r="0" b="0"/>
                <wp:docPr id="6" name="image1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4.png"/>
                        <pic:cNvPicPr/>
                        <pic:nvPr/>
                      </pic:nvPicPr>
                      <pic:blipFill>
                        <a:blip r:embed="rId15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3933824" cy="3933824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309.75pt;height:309.75pt;mso-wrap-distance-left:0.00pt;mso-wrap-distance-top:0.00pt;mso-wrap-distance-right:0.00pt;mso-wrap-distance-bottom:0.00pt;z-index:1;">
                <v:imagedata r:id="rId15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rtl w:val="0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Подобных свойств у самих контейнеров очень много! Стоит заметить, что padding не использовался по отношению к тексту, свойство было использовано к классу box__container:</w:t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  <w:rtl w:val="0"/>
        </w:rPr>
        <w:br/>
      </w:r>
      <w:r>
        <w:rPr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010025" cy="2514600"/>
                <wp:effectExtent l="0" t="0" r="0" b="0"/>
                <wp:docPr id="7" name="image6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6.png"/>
                        <pic:cNvPicPr/>
                        <pic:nvPr/>
                      </pic:nvPicPr>
                      <pic:blipFill>
                        <a:blip r:embed="rId16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4010025" cy="25146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315.75pt;height:198.00pt;mso-wrap-distance-left:0.00pt;mso-wrap-distance-top:0.00pt;mso-wrap-distance-right:0.00pt;mso-wrap-distance-bottom:0.00pt;z-index:1;">
                <v:imagedata r:id="rId16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rtl w:val="0"/>
        </w:rPr>
      </w:r>
      <w:r>
        <w:rPr>
          <w:sz w:val="24"/>
          <w:szCs w:val="24"/>
        </w:rPr>
      </w:r>
    </w:p>
    <w:p>
      <w:pPr>
        <w:pBdr/>
        <w:spacing/>
        <w:ind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Также стоит пояснить про свойство margin. Это свойство определяет отступы за пределами контейнера, что дает возможность разграничить сами блоки на странице.</w:t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rtl w:val="0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rtl w:val="0"/>
        </w:rPr>
      </w:r>
      <w:r>
        <w:rPr>
          <w:sz w:val="24"/>
          <w:szCs w:val="24"/>
        </w:rPr>
      </w:r>
    </w:p>
    <w:p>
      <w:pPr>
        <w:pStyle w:val="640"/>
        <w:pBdr/>
        <w:spacing/>
        <w:ind/>
        <w:rPr/>
      </w:pPr>
      <w:r/>
      <w:bookmarkStart w:id="4" w:name="_i4wpch8cwquk"/>
      <w:r/>
      <w:bookmarkEnd w:id="4"/>
      <w:r>
        <w:rPr>
          <w:rtl w:val="0"/>
        </w:rPr>
        <w:t xml:space="preserve">Позиционирование элементов</w:t>
      </w:r>
      <w:r/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Перед изучением важно понять как вещи позиционируются по умолчанию.</w:t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rtl w:val="0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Первое правило - контент - это наше все.</w:t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rtl w:val="0"/>
        </w:rPr>
      </w:r>
      <w:r>
        <w:rPr>
          <w:sz w:val="24"/>
          <w:szCs w:val="24"/>
        </w:rPr>
      </w:r>
    </w:p>
    <w:p>
      <w:pPr>
        <w:pBdr/>
        <w:spacing/>
        <w:ind/>
        <w:jc w:val="both"/>
        <w:rPr>
          <w:i/>
          <w:sz w:val="24"/>
          <w:szCs w:val="24"/>
        </w:rPr>
      </w:pPr>
      <w:r>
        <w:rPr>
          <w:sz w:val="24"/>
          <w:szCs w:val="24"/>
          <w:rtl w:val="0"/>
        </w:rPr>
        <w:t xml:space="preserve">Встроенные элементы занимают ровно столько же ширины и высоты, сколько и содержимое. Теперь мы зна</w:t>
      </w:r>
      <w:r>
        <w:rPr>
          <w:sz w:val="24"/>
          <w:szCs w:val="24"/>
          <w:rtl w:val="0"/>
        </w:rPr>
        <w:t xml:space="preserve">ем, если у вас есть диапазон, содержащий длинное слово, он имеет большую ширину, если у вас есть диапазон, содержащий короткое слово, тогда оно имеет короткую ширину. А с блочными элементами, даже если они занимают 100 процентов ширина, высота по-прежнему </w:t>
      </w:r>
      <w:r>
        <w:rPr>
          <w:i/>
          <w:sz w:val="24"/>
          <w:szCs w:val="24"/>
          <w:rtl w:val="0"/>
        </w:rPr>
        <w:t xml:space="preserve">определяется содержимым.</w:t>
      </w:r>
      <w:r>
        <w:rPr>
          <w:i/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rtl w:val="0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  <w:rtl w:val="0"/>
        </w:rPr>
        <w:t xml:space="preserve">Так что, если у вас действительно очень крупный шрифт для h1 или для вашего абзаца, тогда эта блочная модель будет занимать намного большую высоту, чем если бы это был меньший шрифт.</w:t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rtl w:val="0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  <w:rtl w:val="0"/>
        </w:rPr>
        <w:t xml:space="preserve">Таким образом, ваш контент - это первое, что определяет, насколько большие объекты будут отображаться и какая высота.</w:t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rtl w:val="0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Второе правило самое очевидное - отображение элементов на экране зависит от их порядка, в котором они описаны в html-коде:</w:t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rtl w:val="0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200" cy="2425700"/>
                <wp:effectExtent l="0" t="0" r="0" b="0"/>
                <wp:docPr id="8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/>
                        <pic:nvPr/>
                      </pic:nvPicPr>
                      <pic:blipFill>
                        <a:blip r:embed="rId17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731200" cy="24257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51.28pt;height:191.00pt;mso-wrap-distance-left:0.00pt;mso-wrap-distance-top:0.00pt;mso-wrap-distance-right:0.00pt;mso-wrap-distance-bottom:0.00pt;z-index:1;">
                <v:imagedata r:id="rId17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rtl w:val="0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И не важно как вы будете описывать свой css-код - от него не будет зависеть сам порядок ваших элементов, если он статичен</w:t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rtl w:val="0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rtl w:val="0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rtl w:val="0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rtl w:val="0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Еще одно правило, которое важно знать - дети всегда находятся поверх своих родителей:</w:t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rtl w:val="0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200" cy="1587500"/>
                <wp:effectExtent l="0" t="0" r="0" b="0"/>
                <wp:docPr id="9" name="image8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8.png"/>
                        <pic:cNvPicPr/>
                        <pic:nvPr/>
                      </pic:nvPicPr>
                      <pic:blipFill>
                        <a:blip r:embed="rId18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731200" cy="15875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51.28pt;height:125.00pt;mso-wrap-distance-left:0.00pt;mso-wrap-distance-top:0.00pt;mso-wrap-distance-right:0.00pt;mso-wrap-distance-bottom:0.00pt;z-index:1;">
                <v:imagedata r:id="rId18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rtl w:val="0"/>
        </w:rPr>
      </w:r>
      <w:r>
        <w:rPr>
          <w:sz w:val="24"/>
          <w:szCs w:val="24"/>
        </w:rPr>
      </w:r>
    </w:p>
    <w:p>
      <w:pPr>
        <w:pBdr/>
        <w:spacing/>
        <w:ind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Так что он больше направлен к зрителю, а не от экрана. Таким образом, этот вид вводит понятие индекса Z. Мы знаем, что на экране есть оси X и Y. Но есть еще ось</w:t>
      </w:r>
      <w:r>
        <w:rPr>
          <w:sz w:val="24"/>
          <w:szCs w:val="24"/>
          <w:rtl w:val="0"/>
        </w:rPr>
        <w:t xml:space="preserve"> Z, которая определяет, какой элемент будет отображаться на другом, потому что если бы в этом случае div был перед h1, то мы бы вообще не увидели h1. Таким образом, по умолчанию наши дочерние элементы HTML будут располагаться поверх родительского элемента.</w:t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rtl w:val="0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Если мы изменим этот код еще больше и добавим span, вложенный в этот h1</w:t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200" cy="1498600"/>
                <wp:effectExtent l="0" t="0" r="0" b="0"/>
                <wp:docPr id="10" name="image1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1.png"/>
                        <pic:cNvPicPr/>
                        <pic:nvPr/>
                      </pic:nvPicPr>
                      <pic:blipFill>
                        <a:blip r:embed="rId19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731200" cy="14986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51.28pt;height:118.00pt;mso-wrap-distance-left:0.00pt;mso-wrap-distance-top:0.00pt;mso-wrap-distance-right:0.00pt;mso-wrap-distance-bottom:0.00pt;z-index:1;">
                <v:imagedata r:id="rId19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  <w:rtl w:val="0"/>
        </w:rPr>
        <w:t xml:space="preserve">Тогда слово внутри будет на вершине h1, отображаться поверх него.</w:t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rtl w:val="0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  <w:rtl w:val="0"/>
        </w:rPr>
        <w:t xml:space="preserve">Таким образом, у нас есть три элемента на экране: div, h1 и span, идущие от экрана к зритель, у нас сначала есть div, затем h1, затем span. Сверху вниз по иерархии, он все ближе и ближе подходит к зрителю.</w:t>
      </w:r>
      <w:r>
        <w:rPr>
          <w:sz w:val="24"/>
          <w:szCs w:val="24"/>
        </w:rPr>
      </w:r>
    </w:p>
    <w:p>
      <w:pPr>
        <w:pStyle w:val="641"/>
        <w:pBdr/>
        <w:spacing/>
        <w:ind/>
        <w:rPr/>
      </w:pPr>
      <w:r/>
      <w:bookmarkStart w:id="5" w:name="_92bayo9gsopx"/>
      <w:r/>
      <w:bookmarkEnd w:id="5"/>
      <w:r>
        <w:rPr>
          <w:rtl w:val="0"/>
        </w:rPr>
        <w:t xml:space="preserve">О</w:t>
      </w:r>
      <w:r>
        <w:rPr>
          <w:rtl w:val="0"/>
        </w:rPr>
        <w:t xml:space="preserve">тносительное позиционирование</w:t>
      </w:r>
      <w:r/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  <w:rtl w:val="0"/>
        </w:rPr>
        <w:t xml:space="preserve">Установка относительного позиционирования элементу осуществляется посредством задания ему CSS свойства position: relative.</w:t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rtl w:val="0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Относительно позиционированный элемент ведёт себя как элемент в потоке за исключением того, что его текущее положение можно при помощи определённых CSS свойств сместить. К этим CSS свойствам относятся left, top, right и bottom.</w:t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rtl w:val="0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Например, для того чтобы элемент сдвинуть вверх или вниз относительно его исходного положения к нему нужно применить CSS свойство top или bottom:</w:t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738688" cy="4305751"/>
                <wp:effectExtent l="0" t="0" r="0" b="0"/>
                <wp:docPr id="11" name="image1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2.png"/>
                        <pic:cNvPicPr/>
                        <pic:nvPr/>
                      </pic:nvPicPr>
                      <pic:blipFill>
                        <a:blip r:embed="rId20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4738688" cy="4305751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373.13pt;height:339.04pt;mso-wrap-distance-left:0.00pt;mso-wrap-distance-top:0.00pt;mso-wrap-distance-right:0.00pt;mso-wrap-distance-bottom:0.00pt;z-index:1;">
                <v:imagedata r:id="rId20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rtl w:val="0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Если одновременно установить top и bottom, то будет применено значение top, т.к. оно является более приоритетным, чем bottom:</w:t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71024" cy="3415271"/>
                <wp:effectExtent l="0" t="0" r="0" b="0"/>
                <wp:docPr id="12" name="image16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6.png"/>
                        <pic:cNvPicPr/>
                        <pic:nvPr/>
                      </pic:nvPicPr>
                      <pic:blipFill>
                        <a:blip r:embed="rId21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371024" cy="3415271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22.92pt;height:268.92pt;mso-wrap-distance-left:0.00pt;mso-wrap-distance-top:0.00pt;mso-wrap-distance-right:0.00pt;mso-wrap-distance-bottom:0.00pt;z-index:1;">
                <v:imagedata r:id="rId21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sz w:val="24"/>
          <w:szCs w:val="24"/>
        </w:rPr>
      </w:r>
    </w:p>
    <w:p>
      <w:pPr>
        <w:pStyle w:val="641"/>
        <w:pBdr/>
        <w:spacing/>
        <w:ind/>
        <w:rPr/>
      </w:pPr>
      <w:r/>
      <w:bookmarkStart w:id="6" w:name="_lneibqt5m9uj"/>
      <w:r/>
      <w:bookmarkEnd w:id="6"/>
      <w:r>
        <w:rPr>
          <w:rtl w:val="0"/>
        </w:rPr>
        <w:t xml:space="preserve">Абсолютное позиционирование</w:t>
      </w:r>
      <w:r/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  <w:rtl w:val="0"/>
        </w:rPr>
        <w:t xml:space="preserve">Установка абсолютного позиционирования осуществляется похожим образом:</w:t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  <w:rtl w:val="0"/>
        </w:rPr>
        <w:t xml:space="preserve">position: absolute</w:t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rtl w:val="0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  <w:rtl w:val="0"/>
        </w:rPr>
        <w:t xml:space="preserve">Этот тип позиционирования позволяет разместить элемент именно там, где вы хотите. Позиционирование выполняется относительно ближайшего позиционированного предка.</w:t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rtl w:val="0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По </w:t>
      </w:r>
      <w:hyperlink r:id="rId22" w:tooltip="https://itchief.ru/examples/lab.php?topic=html-and-css&amp;file=css-positioning-2" w:history="1">
        <w:r>
          <w:rPr>
            <w:color w:val="1155cc"/>
            <w:sz w:val="24"/>
            <w:szCs w:val="24"/>
            <w:u w:val="single"/>
            <w:rtl w:val="0"/>
          </w:rPr>
          <w:t xml:space="preserve">ссылке</w:t>
        </w:r>
      </w:hyperlink>
      <w:r>
        <w:rPr>
          <w:sz w:val="24"/>
          <w:szCs w:val="24"/>
          <w:rtl w:val="0"/>
        </w:rPr>
        <w:t xml:space="preserve"> при нажатии на кнопку можно увидеть наглядно как работают абсолютное позиционирование до и после:</w:t>
      </w:r>
      <w:r>
        <w:rPr>
          <w:sz w:val="24"/>
          <w:szCs w:val="24"/>
        </w:rPr>
      </w:r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200" cy="4648200"/>
                <wp:effectExtent l="0" t="0" r="0" b="0"/>
                <wp:docPr id="13" name="image7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7.png"/>
                        <pic:cNvPicPr/>
                        <pic:nvPr/>
                      </pic:nvPicPr>
                      <pic:blipFill>
                        <a:blip r:embed="rId23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731200" cy="46482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51.28pt;height:366.00pt;mso-wrap-distance-left:0.00pt;mso-wrap-distance-top:0.00pt;mso-wrap-distance-right:0.00pt;mso-wrap-distance-bottom:0.00pt;z-index:1;">
                <v:imagedata r:id="rId23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/>
    </w:p>
    <w:p>
      <w:pPr>
        <w:pBdr/>
        <w:spacing/>
        <w:ind/>
        <w:rPr/>
      </w:pPr>
      <w:r>
        <w:rPr>
          <w:rtl w:val="0"/>
        </w:rPr>
      </w:r>
      <w:r/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Когда элементу устанавливаем position: absolute без указания CSS-свойств (top, left, ri</w:t>
      </w:r>
      <w:r>
        <w:rPr>
          <w:sz w:val="24"/>
          <w:szCs w:val="24"/>
          <w:rtl w:val="0"/>
        </w:rPr>
        <w:t xml:space="preserve">ght и bottom), определяющих его положение, он будет находиться в том месте, в котором он был бы расположен, если бы находился в потоке (при этом при вычислении его положения учитываются только элементы, расположенные до него в коде и находящиеся в потоке).</w:t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rtl w:val="0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При этом другие элементы его видеть не будут, и, следовательно, они будут расположены на странице, не обращая никакого внимание на него.</w:t>
      </w:r>
      <w:r>
        <w:rPr>
          <w:sz w:val="24"/>
          <w:szCs w:val="24"/>
        </w:rPr>
      </w:r>
    </w:p>
    <w:p>
      <w:pPr>
        <w:pBdr/>
        <w:spacing/>
        <w:ind/>
        <w:rPr/>
      </w:pPr>
      <w:r>
        <w:rPr>
          <w:rtl w:val="0"/>
        </w:rPr>
      </w:r>
      <w:r/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Вот еще пример двух блоков:</w:t>
      </w:r>
      <w:r>
        <w:rPr>
          <w:sz w:val="24"/>
          <w:szCs w:val="24"/>
        </w:rPr>
      </w:r>
    </w:p>
    <w:p>
      <w:pPr>
        <w:pBdr/>
        <w:shd w:val="clear" w:color="auto" w:fill="22272e"/>
        <w:spacing w:line="325" w:lineRule="auto"/>
        <w:ind/>
        <w:rPr>
          <w:rFonts w:ascii="Courier New" w:hAnsi="Courier New" w:eastAsia="Courier New" w:cs="Courier New"/>
          <w:color w:val="adbac7"/>
          <w:sz w:val="21"/>
          <w:szCs w:val="21"/>
        </w:rPr>
      </w:pP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&lt;</w:t>
      </w:r>
      <w:r>
        <w:rPr>
          <w:rFonts w:ascii="Courier New" w:hAnsi="Courier New" w:eastAsia="Courier New" w:cs="Courier New"/>
          <w:color w:val="8ddb8c"/>
          <w:sz w:val="21"/>
          <w:szCs w:val="21"/>
          <w:rtl w:val="0"/>
        </w:rPr>
        <w:t xml:space="preserve">style</w:t>
      </w: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&gt;</w:t>
      </w:r>
      <w:r>
        <w:rPr>
          <w:rFonts w:ascii="Courier New" w:hAnsi="Courier New" w:eastAsia="Courier New" w:cs="Courier New"/>
          <w:color w:val="adbac7"/>
          <w:sz w:val="21"/>
          <w:szCs w:val="21"/>
        </w:rPr>
      </w:r>
    </w:p>
    <w:p>
      <w:pPr>
        <w:pBdr/>
        <w:shd w:val="clear" w:color="auto" w:fill="22272e"/>
        <w:spacing w:line="325" w:lineRule="auto"/>
        <w:ind/>
        <w:rPr>
          <w:rFonts w:ascii="Courier New" w:hAnsi="Courier New" w:eastAsia="Courier New" w:cs="Courier New"/>
          <w:color w:val="adbac7"/>
          <w:sz w:val="21"/>
          <w:szCs w:val="21"/>
        </w:rPr>
      </w:pP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color w:val="6cb6ff"/>
          <w:sz w:val="21"/>
          <w:szCs w:val="21"/>
          <w:rtl w:val="0"/>
        </w:rPr>
        <w:t xml:space="preserve">.top-box</w:t>
      </w: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 {</w:t>
      </w:r>
      <w:r>
        <w:rPr>
          <w:rFonts w:ascii="Courier New" w:hAnsi="Courier New" w:eastAsia="Courier New" w:cs="Courier New"/>
          <w:color w:val="adbac7"/>
          <w:sz w:val="21"/>
          <w:szCs w:val="21"/>
        </w:rPr>
      </w:r>
    </w:p>
    <w:p>
      <w:pPr>
        <w:pBdr/>
        <w:shd w:val="clear" w:color="auto" w:fill="22272e"/>
        <w:spacing w:line="325" w:lineRule="auto"/>
        <w:ind/>
        <w:rPr>
          <w:rFonts w:ascii="Courier New" w:hAnsi="Courier New" w:eastAsia="Courier New" w:cs="Courier New"/>
          <w:color w:val="adbac7"/>
          <w:sz w:val="21"/>
          <w:szCs w:val="21"/>
        </w:rPr>
      </w:pP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            </w:t>
      </w:r>
      <w:r>
        <w:rPr>
          <w:rFonts w:ascii="Courier New" w:hAnsi="Courier New" w:eastAsia="Courier New" w:cs="Courier New"/>
          <w:color w:val="6cb6ff"/>
          <w:sz w:val="21"/>
          <w:szCs w:val="21"/>
          <w:rtl w:val="0"/>
        </w:rPr>
        <w:t xml:space="preserve">width</w:t>
      </w: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: </w:t>
      </w:r>
      <w:r>
        <w:rPr>
          <w:rFonts w:ascii="Courier New" w:hAnsi="Courier New" w:eastAsia="Courier New" w:cs="Courier New"/>
          <w:color w:val="6cb6ff"/>
          <w:sz w:val="21"/>
          <w:szCs w:val="21"/>
          <w:rtl w:val="0"/>
        </w:rPr>
        <w:t xml:space="preserve">200</w:t>
      </w:r>
      <w:r>
        <w:rPr>
          <w:rFonts w:ascii="Courier New" w:hAnsi="Courier New" w:eastAsia="Courier New" w:cs="Courier New"/>
          <w:color w:val="f47067"/>
          <w:sz w:val="21"/>
          <w:szCs w:val="21"/>
          <w:rtl w:val="0"/>
        </w:rPr>
        <w:t xml:space="preserve">px</w:t>
      </w: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;</w:t>
      </w:r>
      <w:r>
        <w:rPr>
          <w:rFonts w:ascii="Courier New" w:hAnsi="Courier New" w:eastAsia="Courier New" w:cs="Courier New"/>
          <w:color w:val="adbac7"/>
          <w:sz w:val="21"/>
          <w:szCs w:val="21"/>
        </w:rPr>
      </w:r>
    </w:p>
    <w:p>
      <w:pPr>
        <w:pBdr/>
        <w:shd w:val="clear" w:color="auto" w:fill="22272e"/>
        <w:spacing w:line="325" w:lineRule="auto"/>
        <w:ind/>
        <w:rPr>
          <w:rFonts w:ascii="Courier New" w:hAnsi="Courier New" w:eastAsia="Courier New" w:cs="Courier New"/>
          <w:color w:val="adbac7"/>
          <w:sz w:val="21"/>
          <w:szCs w:val="21"/>
        </w:rPr>
      </w:pP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            </w:t>
      </w:r>
      <w:r>
        <w:rPr>
          <w:rFonts w:ascii="Courier New" w:hAnsi="Courier New" w:eastAsia="Courier New" w:cs="Courier New"/>
          <w:color w:val="6cb6ff"/>
          <w:sz w:val="21"/>
          <w:szCs w:val="21"/>
          <w:rtl w:val="0"/>
        </w:rPr>
        <w:t xml:space="preserve">height</w:t>
      </w: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: </w:t>
      </w:r>
      <w:r>
        <w:rPr>
          <w:rFonts w:ascii="Courier New" w:hAnsi="Courier New" w:eastAsia="Courier New" w:cs="Courier New"/>
          <w:color w:val="6cb6ff"/>
          <w:sz w:val="21"/>
          <w:szCs w:val="21"/>
          <w:rtl w:val="0"/>
        </w:rPr>
        <w:t xml:space="preserve">200</w:t>
      </w:r>
      <w:r>
        <w:rPr>
          <w:rFonts w:ascii="Courier New" w:hAnsi="Courier New" w:eastAsia="Courier New" w:cs="Courier New"/>
          <w:color w:val="f47067"/>
          <w:sz w:val="21"/>
          <w:szCs w:val="21"/>
          <w:rtl w:val="0"/>
        </w:rPr>
        <w:t xml:space="preserve">px</w:t>
      </w: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;</w:t>
      </w:r>
      <w:r>
        <w:rPr>
          <w:rFonts w:ascii="Courier New" w:hAnsi="Courier New" w:eastAsia="Courier New" w:cs="Courier New"/>
          <w:color w:val="adbac7"/>
          <w:sz w:val="21"/>
          <w:szCs w:val="21"/>
        </w:rPr>
      </w:r>
    </w:p>
    <w:p>
      <w:pPr>
        <w:pBdr/>
        <w:shd w:val="clear" w:color="auto" w:fill="22272e"/>
        <w:spacing w:line="325" w:lineRule="auto"/>
        <w:ind/>
        <w:rPr>
          <w:rFonts w:ascii="Courier New" w:hAnsi="Courier New" w:eastAsia="Courier New" w:cs="Courier New"/>
          <w:color w:val="adbac7"/>
          <w:sz w:val="21"/>
          <w:szCs w:val="21"/>
        </w:rPr>
      </w:pP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            </w:t>
      </w:r>
      <w:r>
        <w:rPr>
          <w:rFonts w:ascii="Courier New" w:hAnsi="Courier New" w:eastAsia="Courier New" w:cs="Courier New"/>
          <w:color w:val="6cb6ff"/>
          <w:sz w:val="21"/>
          <w:szCs w:val="21"/>
          <w:rtl w:val="0"/>
        </w:rPr>
        <w:t xml:space="preserve">background-color</w:t>
      </w: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: </w:t>
      </w:r>
      <w:r>
        <w:rPr>
          <w:rFonts w:ascii="Courier New" w:hAnsi="Courier New" w:eastAsia="Courier New" w:cs="Courier New"/>
          <w:color w:val="6cb6ff"/>
          <w:sz w:val="21"/>
          <w:szCs w:val="21"/>
          <w:rtl w:val="0"/>
        </w:rPr>
        <w:t xml:space="preserve">rgb</w:t>
      </w: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(</w:t>
      </w:r>
      <w:r>
        <w:rPr>
          <w:rFonts w:ascii="Courier New" w:hAnsi="Courier New" w:eastAsia="Courier New" w:cs="Courier New"/>
          <w:color w:val="6cb6ff"/>
          <w:sz w:val="21"/>
          <w:szCs w:val="21"/>
          <w:rtl w:val="0"/>
        </w:rPr>
        <w:t xml:space="preserve">122</w:t>
      </w: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, </w:t>
      </w:r>
      <w:r>
        <w:rPr>
          <w:rFonts w:ascii="Courier New" w:hAnsi="Courier New" w:eastAsia="Courier New" w:cs="Courier New"/>
          <w:color w:val="6cb6ff"/>
          <w:sz w:val="21"/>
          <w:szCs w:val="21"/>
          <w:rtl w:val="0"/>
        </w:rPr>
        <w:t xml:space="preserve">71</w:t>
      </w: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, </w:t>
      </w:r>
      <w:r>
        <w:rPr>
          <w:rFonts w:ascii="Courier New" w:hAnsi="Courier New" w:eastAsia="Courier New" w:cs="Courier New"/>
          <w:color w:val="6cb6ff"/>
          <w:sz w:val="21"/>
          <w:szCs w:val="21"/>
          <w:rtl w:val="0"/>
        </w:rPr>
        <w:t xml:space="preserve">71</w:t>
      </w: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);</w:t>
      </w:r>
      <w:r>
        <w:rPr>
          <w:rFonts w:ascii="Courier New" w:hAnsi="Courier New" w:eastAsia="Courier New" w:cs="Courier New"/>
          <w:color w:val="adbac7"/>
          <w:sz w:val="21"/>
          <w:szCs w:val="21"/>
        </w:rPr>
      </w:r>
    </w:p>
    <w:p>
      <w:pPr>
        <w:pBdr/>
        <w:shd w:val="clear" w:color="auto" w:fill="22272e"/>
        <w:spacing w:line="325" w:lineRule="auto"/>
        <w:ind/>
        <w:rPr>
          <w:rFonts w:ascii="Courier New" w:hAnsi="Courier New" w:eastAsia="Courier New" w:cs="Courier New"/>
          <w:color w:val="adbac7"/>
          <w:sz w:val="21"/>
          <w:szCs w:val="21"/>
        </w:rPr>
      </w:pP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            </w:t>
      </w:r>
      <w:r>
        <w:rPr>
          <w:rFonts w:ascii="Courier New" w:hAnsi="Courier New" w:eastAsia="Courier New" w:cs="Courier New"/>
          <w:color w:val="6cb6ff"/>
          <w:sz w:val="21"/>
          <w:szCs w:val="21"/>
          <w:rtl w:val="0"/>
        </w:rPr>
        <w:t xml:space="preserve">position</w:t>
      </w: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: </w:t>
      </w:r>
      <w:r>
        <w:rPr>
          <w:rFonts w:ascii="Courier New" w:hAnsi="Courier New" w:eastAsia="Courier New" w:cs="Courier New"/>
          <w:color w:val="6cb6ff"/>
          <w:sz w:val="21"/>
          <w:szCs w:val="21"/>
          <w:rtl w:val="0"/>
        </w:rPr>
        <w:t xml:space="preserve">absolute</w:t>
      </w: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;</w:t>
      </w:r>
      <w:r>
        <w:rPr>
          <w:rFonts w:ascii="Courier New" w:hAnsi="Courier New" w:eastAsia="Courier New" w:cs="Courier New"/>
          <w:color w:val="adbac7"/>
          <w:sz w:val="21"/>
          <w:szCs w:val="21"/>
        </w:rPr>
      </w:r>
    </w:p>
    <w:p>
      <w:pPr>
        <w:pBdr/>
        <w:shd w:val="clear" w:color="auto" w:fill="22272e"/>
        <w:spacing w:line="325" w:lineRule="auto"/>
        <w:ind/>
        <w:rPr>
          <w:rFonts w:ascii="Courier New" w:hAnsi="Courier New" w:eastAsia="Courier New" w:cs="Courier New"/>
          <w:color w:val="adbac7"/>
          <w:sz w:val="21"/>
          <w:szCs w:val="21"/>
        </w:rPr>
      </w:pP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            </w:t>
      </w:r>
      <w:r>
        <w:rPr>
          <w:rFonts w:ascii="Courier New" w:hAnsi="Courier New" w:eastAsia="Courier New" w:cs="Courier New"/>
          <w:color w:val="6cb6ff"/>
          <w:sz w:val="21"/>
          <w:szCs w:val="21"/>
          <w:rtl w:val="0"/>
        </w:rPr>
        <w:t xml:space="preserve">right</w:t>
      </w: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: </w:t>
      </w:r>
      <w:r>
        <w:rPr>
          <w:rFonts w:ascii="Courier New" w:hAnsi="Courier New" w:eastAsia="Courier New" w:cs="Courier New"/>
          <w:color w:val="6cb6ff"/>
          <w:sz w:val="21"/>
          <w:szCs w:val="21"/>
          <w:rtl w:val="0"/>
        </w:rPr>
        <w:t xml:space="preserve">300</w:t>
      </w:r>
      <w:r>
        <w:rPr>
          <w:rFonts w:ascii="Courier New" w:hAnsi="Courier New" w:eastAsia="Courier New" w:cs="Courier New"/>
          <w:color w:val="f47067"/>
          <w:sz w:val="21"/>
          <w:szCs w:val="21"/>
          <w:rtl w:val="0"/>
        </w:rPr>
        <w:t xml:space="preserve">px</w:t>
      </w: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;</w:t>
      </w:r>
      <w:r>
        <w:rPr>
          <w:rFonts w:ascii="Courier New" w:hAnsi="Courier New" w:eastAsia="Courier New" w:cs="Courier New"/>
          <w:color w:val="adbac7"/>
          <w:sz w:val="21"/>
          <w:szCs w:val="21"/>
        </w:rPr>
      </w:r>
    </w:p>
    <w:p>
      <w:pPr>
        <w:pBdr/>
        <w:shd w:val="clear" w:color="auto" w:fill="22272e"/>
        <w:spacing w:line="325" w:lineRule="auto"/>
        <w:ind/>
        <w:rPr>
          <w:rFonts w:ascii="Courier New" w:hAnsi="Courier New" w:eastAsia="Courier New" w:cs="Courier New"/>
          <w:color w:val="adbac7"/>
          <w:sz w:val="21"/>
          <w:szCs w:val="21"/>
        </w:rPr>
      </w:pP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            </w:t>
      </w:r>
      <w:r>
        <w:rPr>
          <w:rFonts w:ascii="Courier New" w:hAnsi="Courier New" w:eastAsia="Courier New" w:cs="Courier New"/>
          <w:color w:val="6cb6ff"/>
          <w:sz w:val="21"/>
          <w:szCs w:val="21"/>
          <w:rtl w:val="0"/>
        </w:rPr>
        <w:t xml:space="preserve">top</w:t>
      </w: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: </w:t>
      </w:r>
      <w:r>
        <w:rPr>
          <w:rFonts w:ascii="Courier New" w:hAnsi="Courier New" w:eastAsia="Courier New" w:cs="Courier New"/>
          <w:color w:val="6cb6ff"/>
          <w:sz w:val="21"/>
          <w:szCs w:val="21"/>
          <w:rtl w:val="0"/>
        </w:rPr>
        <w:t xml:space="preserve">40</w:t>
      </w:r>
      <w:r>
        <w:rPr>
          <w:rFonts w:ascii="Courier New" w:hAnsi="Courier New" w:eastAsia="Courier New" w:cs="Courier New"/>
          <w:color w:val="f47067"/>
          <w:sz w:val="21"/>
          <w:szCs w:val="21"/>
          <w:rtl w:val="0"/>
        </w:rPr>
        <w:t xml:space="preserve">px</w:t>
      </w: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;</w:t>
      </w:r>
      <w:r>
        <w:rPr>
          <w:rFonts w:ascii="Courier New" w:hAnsi="Courier New" w:eastAsia="Courier New" w:cs="Courier New"/>
          <w:color w:val="adbac7"/>
          <w:sz w:val="21"/>
          <w:szCs w:val="21"/>
        </w:rPr>
      </w:r>
    </w:p>
    <w:p>
      <w:pPr>
        <w:pBdr/>
        <w:shd w:val="clear" w:color="auto" w:fill="22272e"/>
        <w:spacing w:line="325" w:lineRule="auto"/>
        <w:ind/>
        <w:rPr>
          <w:rFonts w:ascii="Courier New" w:hAnsi="Courier New" w:eastAsia="Courier New" w:cs="Courier New"/>
          <w:color w:val="adbac7"/>
          <w:sz w:val="21"/>
          <w:szCs w:val="21"/>
        </w:rPr>
      </w:pP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        }</w:t>
      </w:r>
      <w:r>
        <w:rPr>
          <w:rFonts w:ascii="Courier New" w:hAnsi="Courier New" w:eastAsia="Courier New" w:cs="Courier New"/>
          <w:color w:val="adbac7"/>
          <w:sz w:val="21"/>
          <w:szCs w:val="21"/>
        </w:rPr>
      </w:r>
    </w:p>
    <w:p>
      <w:pPr>
        <w:pBdr/>
        <w:shd w:val="clear" w:color="auto" w:fill="22272e"/>
        <w:spacing w:line="325" w:lineRule="auto"/>
        <w:ind/>
        <w:rPr>
          <w:rFonts w:ascii="Courier New" w:hAnsi="Courier New" w:eastAsia="Courier New" w:cs="Courier New"/>
          <w:color w:val="adbac7"/>
          <w:sz w:val="21"/>
          <w:szCs w:val="21"/>
        </w:rPr>
      </w:pPr>
      <w:r>
        <w:rPr>
          <w:rtl w:val="0"/>
        </w:rPr>
      </w:r>
      <w:r>
        <w:rPr>
          <w:rFonts w:ascii="Courier New" w:hAnsi="Courier New" w:eastAsia="Courier New" w:cs="Courier New"/>
          <w:color w:val="adbac7"/>
          <w:sz w:val="21"/>
          <w:szCs w:val="21"/>
        </w:rPr>
      </w:r>
    </w:p>
    <w:p>
      <w:pPr>
        <w:pBdr/>
        <w:shd w:val="clear" w:color="auto" w:fill="22272e"/>
        <w:spacing w:line="325" w:lineRule="auto"/>
        <w:ind/>
        <w:rPr>
          <w:rFonts w:ascii="Courier New" w:hAnsi="Courier New" w:eastAsia="Courier New" w:cs="Courier New"/>
          <w:color w:val="adbac7"/>
          <w:sz w:val="21"/>
          <w:szCs w:val="21"/>
        </w:rPr>
      </w:pP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color w:val="6cb6ff"/>
          <w:sz w:val="21"/>
          <w:szCs w:val="21"/>
          <w:rtl w:val="0"/>
        </w:rPr>
        <w:t xml:space="preserve">.bottom-box</w:t>
      </w: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 {</w:t>
      </w:r>
      <w:r>
        <w:rPr>
          <w:rFonts w:ascii="Courier New" w:hAnsi="Courier New" w:eastAsia="Courier New" w:cs="Courier New"/>
          <w:color w:val="adbac7"/>
          <w:sz w:val="21"/>
          <w:szCs w:val="21"/>
        </w:rPr>
      </w:r>
    </w:p>
    <w:p>
      <w:pPr>
        <w:pBdr/>
        <w:shd w:val="clear" w:color="auto" w:fill="22272e"/>
        <w:spacing w:line="325" w:lineRule="auto"/>
        <w:ind/>
        <w:rPr>
          <w:rFonts w:ascii="Courier New" w:hAnsi="Courier New" w:eastAsia="Courier New" w:cs="Courier New"/>
          <w:color w:val="adbac7"/>
          <w:sz w:val="21"/>
          <w:szCs w:val="21"/>
        </w:rPr>
      </w:pP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            </w:t>
      </w:r>
      <w:r>
        <w:rPr>
          <w:rFonts w:ascii="Courier New" w:hAnsi="Courier New" w:eastAsia="Courier New" w:cs="Courier New"/>
          <w:color w:val="6cb6ff"/>
          <w:sz w:val="21"/>
          <w:szCs w:val="21"/>
          <w:rtl w:val="0"/>
        </w:rPr>
        <w:t xml:space="preserve">width</w:t>
      </w: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: </w:t>
      </w:r>
      <w:r>
        <w:rPr>
          <w:rFonts w:ascii="Courier New" w:hAnsi="Courier New" w:eastAsia="Courier New" w:cs="Courier New"/>
          <w:color w:val="6cb6ff"/>
          <w:sz w:val="21"/>
          <w:szCs w:val="21"/>
          <w:rtl w:val="0"/>
        </w:rPr>
        <w:t xml:space="preserve">200</w:t>
      </w:r>
      <w:r>
        <w:rPr>
          <w:rFonts w:ascii="Courier New" w:hAnsi="Courier New" w:eastAsia="Courier New" w:cs="Courier New"/>
          <w:color w:val="f47067"/>
          <w:sz w:val="21"/>
          <w:szCs w:val="21"/>
          <w:rtl w:val="0"/>
        </w:rPr>
        <w:t xml:space="preserve">px</w:t>
      </w: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;</w:t>
      </w:r>
      <w:r>
        <w:rPr>
          <w:rFonts w:ascii="Courier New" w:hAnsi="Courier New" w:eastAsia="Courier New" w:cs="Courier New"/>
          <w:color w:val="adbac7"/>
          <w:sz w:val="21"/>
          <w:szCs w:val="21"/>
        </w:rPr>
      </w:r>
    </w:p>
    <w:p>
      <w:pPr>
        <w:pBdr/>
        <w:shd w:val="clear" w:color="auto" w:fill="22272e"/>
        <w:spacing w:line="325" w:lineRule="auto"/>
        <w:ind/>
        <w:rPr>
          <w:rFonts w:ascii="Courier New" w:hAnsi="Courier New" w:eastAsia="Courier New" w:cs="Courier New"/>
          <w:color w:val="adbac7"/>
          <w:sz w:val="21"/>
          <w:szCs w:val="21"/>
        </w:rPr>
      </w:pP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            </w:t>
      </w:r>
      <w:r>
        <w:rPr>
          <w:rFonts w:ascii="Courier New" w:hAnsi="Courier New" w:eastAsia="Courier New" w:cs="Courier New"/>
          <w:color w:val="6cb6ff"/>
          <w:sz w:val="21"/>
          <w:szCs w:val="21"/>
          <w:rtl w:val="0"/>
        </w:rPr>
        <w:t xml:space="preserve">height</w:t>
      </w: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: </w:t>
      </w:r>
      <w:r>
        <w:rPr>
          <w:rFonts w:ascii="Courier New" w:hAnsi="Courier New" w:eastAsia="Courier New" w:cs="Courier New"/>
          <w:color w:val="6cb6ff"/>
          <w:sz w:val="21"/>
          <w:szCs w:val="21"/>
          <w:rtl w:val="0"/>
        </w:rPr>
        <w:t xml:space="preserve">200</w:t>
      </w:r>
      <w:r>
        <w:rPr>
          <w:rFonts w:ascii="Courier New" w:hAnsi="Courier New" w:eastAsia="Courier New" w:cs="Courier New"/>
          <w:color w:val="f47067"/>
          <w:sz w:val="21"/>
          <w:szCs w:val="21"/>
          <w:rtl w:val="0"/>
        </w:rPr>
        <w:t xml:space="preserve">px</w:t>
      </w: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;</w:t>
      </w:r>
      <w:r>
        <w:rPr>
          <w:rFonts w:ascii="Courier New" w:hAnsi="Courier New" w:eastAsia="Courier New" w:cs="Courier New"/>
          <w:color w:val="adbac7"/>
          <w:sz w:val="21"/>
          <w:szCs w:val="21"/>
        </w:rPr>
      </w:r>
    </w:p>
    <w:p>
      <w:pPr>
        <w:pBdr/>
        <w:shd w:val="clear" w:color="auto" w:fill="22272e"/>
        <w:spacing w:line="325" w:lineRule="auto"/>
        <w:ind/>
        <w:rPr>
          <w:rFonts w:ascii="Courier New" w:hAnsi="Courier New" w:eastAsia="Courier New" w:cs="Courier New"/>
          <w:color w:val="adbac7"/>
          <w:sz w:val="21"/>
          <w:szCs w:val="21"/>
        </w:rPr>
      </w:pP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            </w:t>
      </w:r>
      <w:r>
        <w:rPr>
          <w:rFonts w:ascii="Courier New" w:hAnsi="Courier New" w:eastAsia="Courier New" w:cs="Courier New"/>
          <w:color w:val="6cb6ff"/>
          <w:sz w:val="21"/>
          <w:szCs w:val="21"/>
          <w:rtl w:val="0"/>
        </w:rPr>
        <w:t xml:space="preserve">background-color</w:t>
      </w: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: </w:t>
      </w:r>
      <w:r>
        <w:rPr>
          <w:rFonts w:ascii="Courier New" w:hAnsi="Courier New" w:eastAsia="Courier New" w:cs="Courier New"/>
          <w:color w:val="6cb6ff"/>
          <w:sz w:val="21"/>
          <w:szCs w:val="21"/>
          <w:rtl w:val="0"/>
        </w:rPr>
        <w:t xml:space="preserve">rgb</w:t>
      </w: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(</w:t>
      </w:r>
      <w:r>
        <w:rPr>
          <w:rFonts w:ascii="Courier New" w:hAnsi="Courier New" w:eastAsia="Courier New" w:cs="Courier New"/>
          <w:color w:val="6cb6ff"/>
          <w:sz w:val="21"/>
          <w:szCs w:val="21"/>
          <w:rtl w:val="0"/>
        </w:rPr>
        <w:t xml:space="preserve">122</w:t>
      </w: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, </w:t>
      </w:r>
      <w:r>
        <w:rPr>
          <w:rFonts w:ascii="Courier New" w:hAnsi="Courier New" w:eastAsia="Courier New" w:cs="Courier New"/>
          <w:color w:val="6cb6ff"/>
          <w:sz w:val="21"/>
          <w:szCs w:val="21"/>
          <w:rtl w:val="0"/>
        </w:rPr>
        <w:t xml:space="preserve">71</w:t>
      </w: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, </w:t>
      </w:r>
      <w:r>
        <w:rPr>
          <w:rFonts w:ascii="Courier New" w:hAnsi="Courier New" w:eastAsia="Courier New" w:cs="Courier New"/>
          <w:color w:val="6cb6ff"/>
          <w:sz w:val="21"/>
          <w:szCs w:val="21"/>
          <w:rtl w:val="0"/>
        </w:rPr>
        <w:t xml:space="preserve">71</w:t>
      </w: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);</w:t>
      </w:r>
      <w:r>
        <w:rPr>
          <w:rFonts w:ascii="Courier New" w:hAnsi="Courier New" w:eastAsia="Courier New" w:cs="Courier New"/>
          <w:color w:val="adbac7"/>
          <w:sz w:val="21"/>
          <w:szCs w:val="21"/>
        </w:rPr>
      </w:r>
    </w:p>
    <w:p>
      <w:pPr>
        <w:pBdr/>
        <w:shd w:val="clear" w:color="auto" w:fill="22272e"/>
        <w:spacing w:line="325" w:lineRule="auto"/>
        <w:ind/>
        <w:rPr>
          <w:rFonts w:ascii="Courier New" w:hAnsi="Courier New" w:eastAsia="Courier New" w:cs="Courier New"/>
          <w:color w:val="adbac7"/>
          <w:sz w:val="21"/>
          <w:szCs w:val="21"/>
        </w:rPr>
      </w:pP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            </w:t>
      </w:r>
      <w:r>
        <w:rPr>
          <w:rFonts w:ascii="Courier New" w:hAnsi="Courier New" w:eastAsia="Courier New" w:cs="Courier New"/>
          <w:color w:val="6cb6ff"/>
          <w:sz w:val="21"/>
          <w:szCs w:val="21"/>
          <w:rtl w:val="0"/>
        </w:rPr>
        <w:t xml:space="preserve">position</w:t>
      </w: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: </w:t>
      </w:r>
      <w:r>
        <w:rPr>
          <w:rFonts w:ascii="Courier New" w:hAnsi="Courier New" w:eastAsia="Courier New" w:cs="Courier New"/>
          <w:color w:val="6cb6ff"/>
          <w:sz w:val="21"/>
          <w:szCs w:val="21"/>
          <w:rtl w:val="0"/>
        </w:rPr>
        <w:t xml:space="preserve">absolute</w:t>
      </w: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;</w:t>
      </w:r>
      <w:r>
        <w:rPr>
          <w:rFonts w:ascii="Courier New" w:hAnsi="Courier New" w:eastAsia="Courier New" w:cs="Courier New"/>
          <w:color w:val="adbac7"/>
          <w:sz w:val="21"/>
          <w:szCs w:val="21"/>
        </w:rPr>
      </w:r>
    </w:p>
    <w:p>
      <w:pPr>
        <w:pBdr/>
        <w:shd w:val="clear" w:color="auto" w:fill="22272e"/>
        <w:spacing w:line="325" w:lineRule="auto"/>
        <w:ind/>
        <w:rPr>
          <w:rFonts w:ascii="Courier New" w:hAnsi="Courier New" w:eastAsia="Courier New" w:cs="Courier New"/>
          <w:color w:val="adbac7"/>
          <w:sz w:val="21"/>
          <w:szCs w:val="21"/>
        </w:rPr>
      </w:pP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            </w:t>
      </w:r>
      <w:r>
        <w:rPr>
          <w:rFonts w:ascii="Courier New" w:hAnsi="Courier New" w:eastAsia="Courier New" w:cs="Courier New"/>
          <w:color w:val="6cb6ff"/>
          <w:sz w:val="21"/>
          <w:szCs w:val="21"/>
          <w:rtl w:val="0"/>
        </w:rPr>
        <w:t xml:space="preserve">left</w:t>
      </w: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: </w:t>
      </w:r>
      <w:r>
        <w:rPr>
          <w:rFonts w:ascii="Courier New" w:hAnsi="Courier New" w:eastAsia="Courier New" w:cs="Courier New"/>
          <w:color w:val="6cb6ff"/>
          <w:sz w:val="21"/>
          <w:szCs w:val="21"/>
          <w:rtl w:val="0"/>
        </w:rPr>
        <w:t xml:space="preserve">250</w:t>
      </w:r>
      <w:r>
        <w:rPr>
          <w:rFonts w:ascii="Courier New" w:hAnsi="Courier New" w:eastAsia="Courier New" w:cs="Courier New"/>
          <w:color w:val="f47067"/>
          <w:sz w:val="21"/>
          <w:szCs w:val="21"/>
          <w:rtl w:val="0"/>
        </w:rPr>
        <w:t xml:space="preserve">px</w:t>
      </w: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;</w:t>
      </w:r>
      <w:r>
        <w:rPr>
          <w:rFonts w:ascii="Courier New" w:hAnsi="Courier New" w:eastAsia="Courier New" w:cs="Courier New"/>
          <w:color w:val="adbac7"/>
          <w:sz w:val="21"/>
          <w:szCs w:val="21"/>
        </w:rPr>
      </w:r>
    </w:p>
    <w:p>
      <w:pPr>
        <w:pBdr/>
        <w:shd w:val="clear" w:color="auto" w:fill="22272e"/>
        <w:spacing w:line="325" w:lineRule="auto"/>
        <w:ind/>
        <w:rPr>
          <w:rFonts w:ascii="Courier New" w:hAnsi="Courier New" w:eastAsia="Courier New" w:cs="Courier New"/>
          <w:color w:val="adbac7"/>
          <w:sz w:val="21"/>
          <w:szCs w:val="21"/>
        </w:rPr>
      </w:pP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            </w:t>
      </w:r>
      <w:r>
        <w:rPr>
          <w:rFonts w:ascii="Courier New" w:hAnsi="Courier New" w:eastAsia="Courier New" w:cs="Courier New"/>
          <w:color w:val="6cb6ff"/>
          <w:sz w:val="21"/>
          <w:szCs w:val="21"/>
          <w:rtl w:val="0"/>
        </w:rPr>
        <w:t xml:space="preserve">bottom</w:t>
      </w: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: </w:t>
      </w:r>
      <w:r>
        <w:rPr>
          <w:rFonts w:ascii="Courier New" w:hAnsi="Courier New" w:eastAsia="Courier New" w:cs="Courier New"/>
          <w:color w:val="6cb6ff"/>
          <w:sz w:val="21"/>
          <w:szCs w:val="21"/>
          <w:rtl w:val="0"/>
        </w:rPr>
        <w:t xml:space="preserve">300</w:t>
      </w:r>
      <w:r>
        <w:rPr>
          <w:rFonts w:ascii="Courier New" w:hAnsi="Courier New" w:eastAsia="Courier New" w:cs="Courier New"/>
          <w:color w:val="f47067"/>
          <w:sz w:val="21"/>
          <w:szCs w:val="21"/>
          <w:rtl w:val="0"/>
        </w:rPr>
        <w:t xml:space="preserve">px</w:t>
      </w: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;</w:t>
      </w:r>
      <w:r>
        <w:rPr>
          <w:rFonts w:ascii="Courier New" w:hAnsi="Courier New" w:eastAsia="Courier New" w:cs="Courier New"/>
          <w:color w:val="adbac7"/>
          <w:sz w:val="21"/>
          <w:szCs w:val="21"/>
        </w:rPr>
      </w:r>
    </w:p>
    <w:p>
      <w:pPr>
        <w:pBdr/>
        <w:shd w:val="clear" w:color="auto" w:fill="22272e"/>
        <w:spacing w:line="325" w:lineRule="auto"/>
        <w:ind/>
        <w:rPr>
          <w:rFonts w:ascii="Courier New" w:hAnsi="Courier New" w:eastAsia="Courier New" w:cs="Courier New"/>
          <w:color w:val="adbac7"/>
          <w:sz w:val="21"/>
          <w:szCs w:val="21"/>
        </w:rPr>
      </w:pP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        }</w:t>
      </w:r>
      <w:r>
        <w:rPr>
          <w:rFonts w:ascii="Courier New" w:hAnsi="Courier New" w:eastAsia="Courier New" w:cs="Courier New"/>
          <w:color w:val="adbac7"/>
          <w:sz w:val="21"/>
          <w:szCs w:val="21"/>
        </w:rPr>
      </w:r>
    </w:p>
    <w:p>
      <w:pPr>
        <w:pBdr/>
        <w:shd w:val="clear" w:color="auto" w:fill="22272e"/>
        <w:spacing w:line="325" w:lineRule="auto"/>
        <w:ind/>
        <w:rPr>
          <w:rFonts w:ascii="Courier New" w:hAnsi="Courier New" w:eastAsia="Courier New" w:cs="Courier New"/>
          <w:color w:val="adbac7"/>
          <w:sz w:val="21"/>
          <w:szCs w:val="21"/>
        </w:rPr>
      </w:pP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    &lt;/</w:t>
      </w:r>
      <w:r>
        <w:rPr>
          <w:rFonts w:ascii="Courier New" w:hAnsi="Courier New" w:eastAsia="Courier New" w:cs="Courier New"/>
          <w:color w:val="8ddb8c"/>
          <w:sz w:val="21"/>
          <w:szCs w:val="21"/>
          <w:rtl w:val="0"/>
        </w:rPr>
        <w:t xml:space="preserve">style</w:t>
      </w:r>
      <w:r>
        <w:rPr>
          <w:rFonts w:ascii="Courier New" w:hAnsi="Courier New" w:eastAsia="Courier New" w:cs="Courier New"/>
          <w:color w:val="adbac7"/>
          <w:sz w:val="21"/>
          <w:szCs w:val="21"/>
          <w:rtl w:val="0"/>
        </w:rPr>
        <w:t xml:space="preserve">&gt;</w:t>
      </w:r>
      <w:r>
        <w:rPr>
          <w:rFonts w:ascii="Courier New" w:hAnsi="Courier New" w:eastAsia="Courier New" w:cs="Courier New"/>
          <w:color w:val="adbac7"/>
          <w:sz w:val="21"/>
          <w:szCs w:val="21"/>
        </w:rPr>
      </w:r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200" cy="2946400"/>
                <wp:effectExtent l="0" t="0" r="0" b="0"/>
                <wp:docPr id="14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/>
                        <pic:nvPr/>
                      </pic:nvPicPr>
                      <pic:blipFill>
                        <a:blip r:embed="rId24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731200" cy="29464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51.28pt;height:232.00pt;mso-wrap-distance-left:0.00pt;mso-wrap-distance-top:0.00pt;mso-wrap-distance-right:0.00pt;mso-wrap-distance-bottom:0.00pt;z-index:1;">
                <v:imagedata r:id="rId24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  <w:rtl w:val="0"/>
        </w:rPr>
        <w:t xml:space="preserve">Эти блоки будут двигаться в зависимости от масштаба картинки</w:t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  <w:rtl w:val="0"/>
        </w:rPr>
        <w:t xml:space="preserve">Этот пример поможет в решении домашнего задания</w:t>
      </w:r>
      <w:r>
        <w:rPr>
          <w:rtl w:val="0"/>
        </w:rPr>
      </w:r>
      <w:r>
        <w:rPr>
          <w:sz w:val="24"/>
          <w:szCs w:val="24"/>
        </w:rPr>
      </w:r>
    </w:p>
    <w:p>
      <w:pPr>
        <w:pStyle w:val="640"/>
        <w:pBdr/>
        <w:spacing/>
        <w:ind/>
        <w:rPr/>
      </w:pPr>
      <w:r/>
      <w:bookmarkStart w:id="7" w:name="_bs2is6lu35pw"/>
      <w:r/>
      <w:bookmarkEnd w:id="7"/>
      <w:r>
        <w:rPr>
          <w:rtl w:val="0"/>
        </w:rPr>
        <w:t xml:space="preserve">Выравнивание по центру</w:t>
      </w:r>
      <w:r/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Очень часто встречаются сайты, где элементы выравниваются по центру, иногда это бывает крайне полезно для акцента на тот или иной контент</w:t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Например, с помощью </w:t>
      </w:r>
      <w:r>
        <w:rPr>
          <w:b/>
          <w:sz w:val="24"/>
          <w:szCs w:val="24"/>
          <w:rtl w:val="0"/>
        </w:rPr>
        <w:t xml:space="preserve">margin: 0 auto 0 auto;</w:t>
      </w:r>
      <w:r>
        <w:rPr>
          <w:sz w:val="24"/>
          <w:szCs w:val="24"/>
          <w:rtl w:val="0"/>
        </w:rPr>
        <w:t xml:space="preserve"> можно выровнять по центру любой элемент:</w:t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200" cy="1930400"/>
                <wp:effectExtent l="0" t="0" r="0" b="0"/>
                <wp:docPr id="15" name="image10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0.png"/>
                        <pic:cNvPicPr/>
                        <pic:nvPr/>
                      </pic:nvPicPr>
                      <pic:blipFill>
                        <a:blip r:embed="rId25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731200" cy="19304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51.28pt;height:152.00pt;mso-wrap-distance-left:0.00pt;mso-wrap-distance-top:0.00pt;mso-wrap-distance-right:0.00pt;mso-wrap-distance-bottom:0.00pt;z-index:1;">
                <v:imagedata r:id="rId25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Здесь </w:t>
      </w:r>
      <w:r>
        <w:rPr>
          <w:b/>
          <w:sz w:val="24"/>
          <w:szCs w:val="24"/>
          <w:rtl w:val="0"/>
        </w:rPr>
        <w:t xml:space="preserve">margin</w:t>
      </w:r>
      <w:r>
        <w:rPr>
          <w:sz w:val="24"/>
          <w:szCs w:val="24"/>
          <w:rtl w:val="0"/>
        </w:rPr>
        <w:t xml:space="preserve"> несет следующий смысл: справа и слева отступы автоматически определяются и имеют одинаковый размер, первый и последний параметры указывают, что верхние и нижние поля будут равны 0</w:t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rtl w:val="0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  <w:rtl w:val="0"/>
        </w:rPr>
        <w:t xml:space="preserve">Также, если ваша задача - выровнять по центру текст - воспользуйтесь свойством </w:t>
      </w:r>
      <w:r>
        <w:rPr>
          <w:b/>
          <w:sz w:val="24"/>
          <w:szCs w:val="24"/>
          <w:rtl w:val="0"/>
        </w:rPr>
        <w:t xml:space="preserve">text-align: center</w:t>
      </w:r>
      <w:r>
        <w:rPr>
          <w:sz w:val="24"/>
          <w:szCs w:val="24"/>
          <w:rtl w:val="0"/>
        </w:rPr>
        <w:t xml:space="preserve">:</w:t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200" cy="1104900"/>
                <wp:effectExtent l="0" t="0" r="0" b="0"/>
                <wp:docPr id="16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/>
                        <pic:nvPr/>
                      </pic:nvPicPr>
                      <pic:blipFill>
                        <a:blip r:embed="rId26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731200" cy="11049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51.28pt;height:87.00pt;mso-wrap-distance-left:0.00pt;mso-wrap-distance-top:0.00pt;mso-wrap-distance-right:0.00pt;mso-wrap-distance-bottom:0.00pt;z-index:1;">
                <v:imagedata r:id="rId26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rtl w:val="0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  <w:rtl w:val="0"/>
        </w:rPr>
        <w:t xml:space="preserve">Стоит учитывать, что </w:t>
      </w:r>
      <w:r>
        <w:rPr>
          <w:b/>
          <w:sz w:val="24"/>
          <w:szCs w:val="24"/>
          <w:rtl w:val="0"/>
        </w:rPr>
        <w:t xml:space="preserve">text-align</w:t>
      </w:r>
      <w:r>
        <w:rPr>
          <w:sz w:val="24"/>
          <w:szCs w:val="24"/>
          <w:rtl w:val="0"/>
        </w:rPr>
        <w:t xml:space="preserve"> выравнивает содержимое, а не позицию</w:t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Но если попробовать задать </w:t>
      </w:r>
      <w:r>
        <w:rPr>
          <w:b/>
          <w:sz w:val="24"/>
          <w:szCs w:val="24"/>
          <w:rtl w:val="0"/>
        </w:rPr>
        <w:t xml:space="preserve">text-align</w:t>
      </w:r>
      <w:r>
        <w:rPr>
          <w:sz w:val="24"/>
          <w:szCs w:val="24"/>
          <w:rtl w:val="0"/>
        </w:rPr>
        <w:t xml:space="preserve"> в </w:t>
      </w:r>
      <w:r>
        <w:rPr>
          <w:b/>
          <w:sz w:val="24"/>
          <w:szCs w:val="24"/>
          <w:rtl w:val="0"/>
        </w:rPr>
        <w:t xml:space="preserve">body</w:t>
      </w:r>
      <w:r>
        <w:rPr>
          <w:sz w:val="24"/>
          <w:szCs w:val="24"/>
          <w:rtl w:val="0"/>
        </w:rPr>
        <w:t xml:space="preserve"> - все элементы будут выравниваться по центру</w:t>
      </w:r>
      <w:r>
        <w:rPr>
          <w:sz w:val="24"/>
          <w:szCs w:val="24"/>
        </w:rPr>
      </w:r>
    </w:p>
    <w:p>
      <w:pPr>
        <w:pStyle w:val="640"/>
        <w:pBdr/>
        <w:spacing/>
        <w:ind/>
        <w:rPr/>
      </w:pPr>
      <w:r/>
      <w:bookmarkStart w:id="8" w:name="_72zd6yr9vpnj"/>
      <w:r/>
      <w:bookmarkEnd w:id="8"/>
      <w:r>
        <w:rPr>
          <w:rtl w:val="0"/>
        </w:rPr>
      </w:r>
      <w:r/>
    </w:p>
    <w:p>
      <w:pPr>
        <w:pStyle w:val="640"/>
        <w:pBdr/>
        <w:spacing/>
        <w:ind/>
        <w:rPr/>
      </w:pPr>
      <w:r/>
      <w:bookmarkStart w:id="9" w:name="_ac3sk8jkfo3l"/>
      <w:r/>
      <w:bookmarkEnd w:id="9"/>
      <w:r>
        <w:rPr>
          <w:rtl w:val="0"/>
        </w:rPr>
        <w:t xml:space="preserve">Дополнительно</w:t>
      </w:r>
      <w:r/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Информация, которая поможет в выполнении приложенное задание:</w:t>
      </w:r>
      <w:r>
        <w:rPr>
          <w:sz w:val="24"/>
          <w:szCs w:val="24"/>
        </w:rPr>
      </w:r>
    </w:p>
    <w:p>
      <w:pPr>
        <w:numPr>
          <w:ilvl w:val="0"/>
          <w:numId w:val="1"/>
        </w:numPr>
        <w:pBdr/>
        <w:spacing/>
        <w:ind w:hanging="360" w:left="72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Больше информации о позиционировании можно найти </w:t>
      </w:r>
      <w:hyperlink r:id="rId27" w:tooltip="https://developer.mozilla.org/ru/docs/Web/CSS/position" w:history="1">
        <w:r>
          <w:rPr>
            <w:color w:val="1155cc"/>
            <w:sz w:val="24"/>
            <w:szCs w:val="24"/>
            <w:u w:val="single"/>
            <w:rtl w:val="0"/>
          </w:rPr>
          <w:t xml:space="preserve">здесь</w:t>
        </w:r>
      </w:hyperlink>
      <w:r>
        <w:rPr>
          <w:rtl w:val="0"/>
        </w:rPr>
      </w:r>
      <w:r>
        <w:rPr>
          <w:sz w:val="24"/>
          <w:szCs w:val="24"/>
        </w:rPr>
      </w:r>
    </w:p>
    <w:p>
      <w:pPr>
        <w:numPr>
          <w:ilvl w:val="0"/>
          <w:numId w:val="1"/>
        </w:numPr>
        <w:pBdr/>
        <w:spacing/>
        <w:ind w:hanging="360" w:left="720"/>
        <w:rPr>
          <w:sz w:val="24"/>
          <w:szCs w:val="24"/>
          <w:u w:val="none"/>
        </w:rPr>
      </w:pPr>
      <w:r/>
      <w:hyperlink r:id="rId28" w:tooltip="https://html5book.ru/css-shrifty/" w:history="1">
        <w:r>
          <w:rPr>
            <w:color w:val="1155cc"/>
            <w:sz w:val="24"/>
            <w:szCs w:val="24"/>
            <w:u w:val="single"/>
            <w:rtl w:val="0"/>
          </w:rPr>
          <w:t xml:space="preserve">Шрифты</w:t>
        </w:r>
      </w:hyperlink>
      <w:r>
        <w:rPr>
          <w:sz w:val="24"/>
          <w:szCs w:val="24"/>
          <w:rtl w:val="0"/>
        </w:rPr>
        <w:t xml:space="preserve">. Изменение шрифтов на сайте. </w:t>
      </w:r>
      <w:r>
        <w:rPr>
          <w:sz w:val="24"/>
          <w:szCs w:val="24"/>
          <w:u w:val="none"/>
        </w:rPr>
      </w:r>
    </w:p>
    <w:p>
      <w:pPr>
        <w:numPr>
          <w:ilvl w:val="0"/>
          <w:numId w:val="1"/>
        </w:numPr>
        <w:pBdr/>
        <w:spacing/>
        <w:ind w:hanging="360" w:left="720"/>
        <w:rPr>
          <w:sz w:val="24"/>
          <w:szCs w:val="24"/>
          <w:u w:val="none"/>
        </w:rPr>
      </w:pPr>
      <w:r/>
      <w:hyperlink r:id="rId29" w:tooltip="https://fonts.google.com/" w:history="1">
        <w:r>
          <w:rPr>
            <w:color w:val="1155cc"/>
            <w:sz w:val="24"/>
            <w:szCs w:val="24"/>
            <w:u w:val="single"/>
            <w:rtl w:val="0"/>
          </w:rPr>
          <w:t xml:space="preserve">Ресурс от Google</w:t>
        </w:r>
      </w:hyperlink>
      <w:r>
        <w:rPr>
          <w:sz w:val="24"/>
          <w:szCs w:val="24"/>
          <w:rtl w:val="0"/>
        </w:rPr>
        <w:t xml:space="preserve"> для подбора, скачивания и подключения шрифтов</w:t>
      </w:r>
      <w:r>
        <w:rPr>
          <w:sz w:val="24"/>
          <w:szCs w:val="24"/>
          <w:u w:val="none"/>
        </w:rPr>
      </w:r>
    </w:p>
    <w:p>
      <w:pPr>
        <w:numPr>
          <w:ilvl w:val="0"/>
          <w:numId w:val="1"/>
        </w:numPr>
        <w:pBdr/>
        <w:spacing/>
        <w:ind w:hanging="360" w:left="720"/>
        <w:rPr>
          <w:sz w:val="24"/>
          <w:szCs w:val="24"/>
          <w:u w:val="none"/>
        </w:rPr>
      </w:pPr>
      <w:r>
        <w:rPr>
          <w:sz w:val="24"/>
          <w:szCs w:val="24"/>
          <w:rtl w:val="0"/>
        </w:rPr>
        <w:t xml:space="preserve">Статья на HabrHabr </w:t>
      </w:r>
      <w:hyperlink r:id="rId30" w:tooltip="https://habr.com/ru/post/142486/" w:history="1">
        <w:r>
          <w:rPr>
            <w:color w:val="1155cc"/>
            <w:sz w:val="24"/>
            <w:szCs w:val="24"/>
            <w:u w:val="single"/>
            <w:rtl w:val="0"/>
          </w:rPr>
          <w:t xml:space="preserve">о флоат</w:t>
        </w:r>
      </w:hyperlink>
      <w:r>
        <w:rPr>
          <w:rtl w:val="0"/>
        </w:rPr>
      </w:r>
      <w:r>
        <w:rPr>
          <w:sz w:val="24"/>
          <w:szCs w:val="24"/>
          <w:u w:val="none"/>
        </w:rPr>
      </w:r>
    </w:p>
    <w:p>
      <w:pPr>
        <w:numPr>
          <w:ilvl w:val="0"/>
          <w:numId w:val="1"/>
        </w:numPr>
        <w:pBdr/>
        <w:spacing/>
        <w:ind w:hanging="360" w:left="720"/>
        <w:rPr>
          <w:sz w:val="24"/>
          <w:szCs w:val="24"/>
          <w:u w:val="none"/>
        </w:rPr>
      </w:pPr>
      <w:r/>
      <w:hyperlink r:id="rId31" w:tooltip="https://developer.mozilla.org/ru/docs/Web/CSS/CSS_Images/Using_CSS_gradients" w:history="1">
        <w:r>
          <w:rPr>
            <w:color w:val="1155cc"/>
            <w:sz w:val="24"/>
            <w:szCs w:val="24"/>
            <w:u w:val="single"/>
            <w:rtl w:val="0"/>
          </w:rPr>
          <w:t xml:space="preserve">Градиенты</w:t>
        </w:r>
      </w:hyperlink>
      <w:r>
        <w:rPr>
          <w:sz w:val="24"/>
          <w:szCs w:val="24"/>
          <w:rtl w:val="0"/>
        </w:rPr>
        <w:t xml:space="preserve">, </w:t>
      </w:r>
      <w:hyperlink r:id="rId32" w:tooltip="https://developer.mozilla.org/ru/docs/Web/CSS/Pseudo-classes" w:history="1">
        <w:r>
          <w:rPr>
            <w:color w:val="1155cc"/>
            <w:sz w:val="24"/>
            <w:szCs w:val="24"/>
            <w:u w:val="single"/>
            <w:rtl w:val="0"/>
          </w:rPr>
          <w:t xml:space="preserve">Псевдоклассы</w:t>
        </w:r>
      </w:hyperlink>
      <w:r>
        <w:rPr>
          <w:sz w:val="24"/>
          <w:szCs w:val="24"/>
          <w:rtl w:val="0"/>
        </w:rPr>
        <w:t xml:space="preserve">, </w:t>
      </w:r>
      <w:hyperlink r:id="rId33" w:tooltip="https://developer.mozilla.org/ru/docs/Web/CSS/CSS_Animations/Using_CSS_animations" w:history="1">
        <w:r>
          <w:rPr>
            <w:color w:val="1155cc"/>
            <w:sz w:val="24"/>
            <w:szCs w:val="24"/>
            <w:u w:val="single"/>
            <w:rtl w:val="0"/>
          </w:rPr>
          <w:t xml:space="preserve">Анимации</w:t>
        </w:r>
      </w:hyperlink>
      <w:r>
        <w:rPr>
          <w:sz w:val="24"/>
          <w:szCs w:val="24"/>
          <w:rtl w:val="0"/>
        </w:rPr>
        <w:t xml:space="preserve">, </w:t>
      </w:r>
      <w:hyperlink r:id="rId34" w:tooltip="https://developer.mozilla.org/ru/docs/Web/CSS/CSS_Transitions/Using_CSS_transitions" w:history="1">
        <w:r>
          <w:rPr>
            <w:color w:val="1155cc"/>
            <w:sz w:val="24"/>
            <w:szCs w:val="24"/>
            <w:u w:val="single"/>
            <w:rtl w:val="0"/>
          </w:rPr>
          <w:t xml:space="preserve">Переходы</w:t>
        </w:r>
      </w:hyperlink>
      <w:r>
        <w:rPr>
          <w:rtl w:val="0"/>
        </w:rPr>
      </w:r>
      <w:r>
        <w:rPr>
          <w:sz w:val="24"/>
          <w:szCs w:val="24"/>
          <w:u w:val="none"/>
        </w:rPr>
      </w:r>
    </w:p>
    <w:p>
      <w:pPr>
        <w:numPr>
          <w:ilvl w:val="0"/>
          <w:numId w:val="1"/>
        </w:numPr>
        <w:pBdr/>
        <w:spacing/>
        <w:ind w:hanging="360" w:left="720"/>
        <w:rPr>
          <w:sz w:val="24"/>
          <w:szCs w:val="24"/>
          <w:u w:val="none"/>
        </w:rPr>
      </w:pPr>
      <w:r/>
      <w:hyperlink r:id="rId35" w:tooltip="http://old.code.mu/books/css/rabota-s-prodvinutymi-svojstvami-css.html" w:history="1">
        <w:r>
          <w:rPr>
            <w:color w:val="1155cc"/>
            <w:sz w:val="24"/>
            <w:szCs w:val="24"/>
            <w:u w:val="single"/>
            <w:rtl w:val="0"/>
          </w:rPr>
          <w:t xml:space="preserve">Продвинутые CSS-свойства</w:t>
        </w:r>
      </w:hyperlink>
      <w:r>
        <w:rPr>
          <w:rtl w:val="0"/>
        </w:rPr>
      </w:r>
      <w:r>
        <w:rPr>
          <w:sz w:val="24"/>
          <w:szCs w:val="24"/>
          <w:u w:val="none"/>
        </w:rPr>
      </w:r>
    </w:p>
    <w:p>
      <w:pPr>
        <w:pBdr/>
        <w:spacing/>
        <w:ind/>
        <w:rPr>
          <w:sz w:val="24"/>
          <w:szCs w:val="24"/>
        </w:rPr>
      </w:pPr>
      <w:r>
        <w:rPr>
          <w:rtl w:val="0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rtl w:val="0"/>
        </w:rPr>
      </w:r>
      <w:r>
        <w:rPr>
          <w:sz w:val="24"/>
          <w:szCs w:val="24"/>
        </w:rPr>
      </w:r>
    </w:p>
    <w:sectPr>
      <w:footnotePr/>
      <w:endnotePr/>
      <w:type w:val="nextPage"/>
      <w:pgSz w:h="16834" w:orient="portrait" w:w="11909"/>
      <w:pgMar w:top="1440" w:right="1440" w:bottom="1440" w:left="1440" w:header="720" w:footer="720" w:gutter="0"/>
      <w:pgNumType w:start="1"/>
      <w:cols w:num="1" w:sep="0" w:space="1701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409020205020404"/>
  </w:font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1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360" w:left="6480"/>
      </w:pPr>
      <w:rPr>
        <w:u w:val="none"/>
      </w:rPr>
      <w:start w:val="1"/>
      <w:suff w:val="tab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Arial" w:hAnsi="Arial" w:eastAsia="Arial" w:cs="Arial"/>
        <w:sz w:val="22"/>
        <w:szCs w:val="22"/>
        <w:lang w:val="ru" w:eastAsia="zh-CN" w:bidi="ar-SA"/>
      </w:rPr>
    </w:rPrDefault>
    <w:pPrDefault>
      <w:pPr>
        <w:pBdr/>
        <w:spacing w:after="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0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">
    <w:name w:val="Table Grid"/>
    <w:basedOn w:val="10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">
    <w:name w:val="Table Grid Light"/>
    <w:basedOn w:val="10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">
    <w:name w:val="Plain Table 1"/>
    <w:basedOn w:val="10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">
    <w:name w:val="Plain Table 2"/>
    <w:basedOn w:val="10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">
    <w:name w:val="Plain Table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">
    <w:name w:val="Plain Table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">
    <w:name w:val="Plain Table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">
    <w:name w:val="Grid Table 1 Light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9">
    <w:name w:val="Grid Table 1 Light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0">
    <w:name w:val="Grid Table 1 Light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1">
    <w:name w:val="Grid Table 1 Light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2">
    <w:name w:val="Grid Table 1 Light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3">
    <w:name w:val="Grid Table 1 Light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4">
    <w:name w:val="Grid Table 1 Light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5">
    <w:name w:val="Grid Table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">
    <w:name w:val="Grid Table 2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">
    <w:name w:val="Grid Table 2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">
    <w:name w:val="Grid Table 2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">
    <w:name w:val="Grid Table 2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">
    <w:name w:val="Grid Table 2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">
    <w:name w:val="Grid Table 2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">
    <w:name w:val="Grid Table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">
    <w:name w:val="Grid Table 3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">
    <w:name w:val="Grid Table 3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">
    <w:name w:val="Grid Table 3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">
    <w:name w:val="Grid Table 3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">
    <w:name w:val="Grid Table 3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">
    <w:name w:val="Grid Table 3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">
    <w:name w:val="Grid Table 4"/>
    <w:basedOn w:val="1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0">
    <w:name w:val="Grid Table 4 - Accent 1"/>
    <w:basedOn w:val="1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1">
    <w:name w:val="Grid Table 4 - Accent 2"/>
    <w:basedOn w:val="1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2">
    <w:name w:val="Grid Table 4 - Accent 3"/>
    <w:basedOn w:val="1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3">
    <w:name w:val="Grid Table 4 - Accent 4"/>
    <w:basedOn w:val="1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4">
    <w:name w:val="Grid Table 4 - Accent 5"/>
    <w:basedOn w:val="1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5">
    <w:name w:val="Grid Table 4 - Accent 6"/>
    <w:basedOn w:val="1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6">
    <w:name w:val="Grid Table 5 Dark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7">
    <w:name w:val="Grid Table 5 Dark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be5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8">
    <w:name w:val="Grid Table 5 Dark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3dd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Grid Table 5 Dark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bf1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Grid Table 5 Dark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Grid Table 5 Dark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Grid Table 5 Dark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a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Grid Table 6 Colorful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Grid Table 6 Colorful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6 Colorful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6 Colorful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6 Colorful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6 Colorful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6 Colorful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7 Colorful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7 Colorful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7 Colorful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7 Colorful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7 Colorful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7 Colorful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7 Colorful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List Table 1 Light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List Table 1 Light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List Table 1 Light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List Table 1 Light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List Table 1 Light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List Table 1 Light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List Table 1 Light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List Table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List Table 2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List Table 2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List Table 2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List Table 2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List Table 2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List Table 2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List Table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List Table 3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List Table 3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List Table 3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List Table 3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List Table 3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List Table 3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List Table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List Table 4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List Table 4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List Table 4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List Table 4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List Table 4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List Table 4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List Table 5 Dark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List Table 5 Dark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List Table 5 Dark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a979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List Table 5 Dark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c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List Table 5 Dark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7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List Table 5 Dark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2cddd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List Table 5 Dark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ac091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List Table 6 Colorful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List Table 6 Colorful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6 Colorful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6 Colorful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6 Colorful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6 Colorful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6 Colorful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7 Colorful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7 Colorful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7 Colorful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7 Colorful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7 Colorful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7 Colorful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7 Colorful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ned - Accent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ned - Accent 1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ned - Accent 2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ned - Accent 3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ned - Accent 4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ned - Accent 5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ned - Accent 6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Bordered &amp; Lined - Accent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Bordered &amp; Lined - Accent 1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Bordered &amp; Lined - Accent 2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Bordered &amp; Lined - Accent 3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Bordered &amp; Lined - Accent 4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Bordered &amp; Lined - Accent 5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Bordered &amp; Lined - Accent 6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Bordered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Bordered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Bordered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Bordered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Bordered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Bordered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Bordered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44">
    <w:name w:val="Heading 7"/>
    <w:basedOn w:val="638"/>
    <w:next w:val="638"/>
    <w:link w:val="155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145">
    <w:name w:val="Heading 8"/>
    <w:basedOn w:val="638"/>
    <w:next w:val="638"/>
    <w:link w:val="156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146">
    <w:name w:val="Heading 9"/>
    <w:basedOn w:val="638"/>
    <w:next w:val="638"/>
    <w:link w:val="157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147" w:default="1">
    <w:name w:val="Default Paragraph Font"/>
    <w:uiPriority w:val="1"/>
    <w:semiHidden/>
    <w:unhideWhenUsed/>
    <w:pPr>
      <w:pBdr/>
      <w:spacing/>
      <w:ind/>
    </w:pPr>
  </w:style>
  <w:style w:type="numbering" w:styleId="148" w:default="1">
    <w:name w:val="No List"/>
    <w:uiPriority w:val="99"/>
    <w:semiHidden/>
    <w:unhideWhenUsed/>
    <w:pPr>
      <w:pBdr/>
      <w:spacing/>
      <w:ind/>
    </w:pPr>
  </w:style>
  <w:style w:type="character" w:styleId="149">
    <w:name w:val="Heading 1 Char"/>
    <w:basedOn w:val="147"/>
    <w:link w:val="64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150">
    <w:name w:val="Heading 2 Char"/>
    <w:basedOn w:val="147"/>
    <w:link w:val="641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151">
    <w:name w:val="Heading 3 Char"/>
    <w:basedOn w:val="147"/>
    <w:link w:val="64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152">
    <w:name w:val="Heading 4 Char"/>
    <w:basedOn w:val="147"/>
    <w:link w:val="643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153">
    <w:name w:val="Heading 5 Char"/>
    <w:basedOn w:val="147"/>
    <w:link w:val="644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154">
    <w:name w:val="Heading 6 Char"/>
    <w:basedOn w:val="147"/>
    <w:link w:val="645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55">
    <w:name w:val="Heading 7 Char"/>
    <w:basedOn w:val="147"/>
    <w:link w:val="144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56">
    <w:name w:val="Heading 8 Char"/>
    <w:basedOn w:val="147"/>
    <w:link w:val="145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57">
    <w:name w:val="Heading 9 Char"/>
    <w:basedOn w:val="147"/>
    <w:link w:val="146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59">
    <w:name w:val="Title Char"/>
    <w:basedOn w:val="147"/>
    <w:link w:val="646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character" w:styleId="161">
    <w:name w:val="Subtitle Char"/>
    <w:basedOn w:val="147"/>
    <w:link w:val="647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62">
    <w:name w:val="Quote"/>
    <w:basedOn w:val="638"/>
    <w:next w:val="638"/>
    <w:link w:val="163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63">
    <w:name w:val="Quote Char"/>
    <w:basedOn w:val="147"/>
    <w:link w:val="162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164">
    <w:name w:val="List Paragraph"/>
    <w:basedOn w:val="638"/>
    <w:uiPriority w:val="34"/>
    <w:qFormat/>
    <w:pPr>
      <w:pBdr/>
      <w:spacing/>
      <w:ind w:left="720"/>
      <w:contextualSpacing w:val="true"/>
    </w:pPr>
  </w:style>
  <w:style w:type="character" w:styleId="165">
    <w:name w:val="Intense Emphasis"/>
    <w:basedOn w:val="147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66">
    <w:name w:val="Intense Quote"/>
    <w:basedOn w:val="638"/>
    <w:next w:val="638"/>
    <w:link w:val="167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67">
    <w:name w:val="Intense Quote Char"/>
    <w:basedOn w:val="147"/>
    <w:link w:val="166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68">
    <w:name w:val="Intense Reference"/>
    <w:basedOn w:val="147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69">
    <w:name w:val="No Spacing"/>
    <w:basedOn w:val="638"/>
    <w:uiPriority w:val="1"/>
    <w:qFormat/>
    <w:pPr>
      <w:pBdr/>
      <w:spacing w:after="0" w:line="240" w:lineRule="auto"/>
      <w:ind/>
    </w:pPr>
  </w:style>
  <w:style w:type="character" w:styleId="170">
    <w:name w:val="Subtle Emphasis"/>
    <w:basedOn w:val="147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71">
    <w:name w:val="Emphasis"/>
    <w:basedOn w:val="147"/>
    <w:uiPriority w:val="20"/>
    <w:qFormat/>
    <w:pPr>
      <w:pBdr/>
      <w:spacing/>
      <w:ind/>
    </w:pPr>
    <w:rPr>
      <w:i/>
      <w:iCs/>
    </w:rPr>
  </w:style>
  <w:style w:type="character" w:styleId="172">
    <w:name w:val="Strong"/>
    <w:basedOn w:val="147"/>
    <w:uiPriority w:val="22"/>
    <w:qFormat/>
    <w:pPr>
      <w:pBdr/>
      <w:spacing/>
      <w:ind/>
    </w:pPr>
    <w:rPr>
      <w:b/>
      <w:bCs/>
    </w:rPr>
  </w:style>
  <w:style w:type="character" w:styleId="173">
    <w:name w:val="Subtle Reference"/>
    <w:basedOn w:val="147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74">
    <w:name w:val="Book Title"/>
    <w:basedOn w:val="147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75">
    <w:name w:val="Header"/>
    <w:basedOn w:val="638"/>
    <w:link w:val="176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6">
    <w:name w:val="Header Char"/>
    <w:basedOn w:val="147"/>
    <w:link w:val="175"/>
    <w:uiPriority w:val="99"/>
    <w:pPr>
      <w:pBdr/>
      <w:spacing/>
      <w:ind/>
    </w:pPr>
  </w:style>
  <w:style w:type="paragraph" w:styleId="177">
    <w:name w:val="Footer"/>
    <w:basedOn w:val="638"/>
    <w:link w:val="178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8">
    <w:name w:val="Footer Char"/>
    <w:basedOn w:val="147"/>
    <w:link w:val="177"/>
    <w:uiPriority w:val="99"/>
    <w:pPr>
      <w:pBdr/>
      <w:spacing/>
      <w:ind/>
    </w:pPr>
  </w:style>
  <w:style w:type="paragraph" w:styleId="179">
    <w:name w:val="Caption"/>
    <w:basedOn w:val="638"/>
    <w:next w:val="638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80">
    <w:name w:val="footnote text"/>
    <w:basedOn w:val="638"/>
    <w:link w:val="18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1">
    <w:name w:val="Footnote Text Char"/>
    <w:basedOn w:val="147"/>
    <w:link w:val="180"/>
    <w:uiPriority w:val="99"/>
    <w:semiHidden/>
    <w:pPr>
      <w:pBdr/>
      <w:spacing/>
      <w:ind/>
    </w:pPr>
    <w:rPr>
      <w:sz w:val="20"/>
      <w:szCs w:val="20"/>
    </w:rPr>
  </w:style>
  <w:style w:type="character" w:styleId="182">
    <w:name w:val="footnote reference"/>
    <w:basedOn w:val="147"/>
    <w:uiPriority w:val="99"/>
    <w:semiHidden/>
    <w:unhideWhenUsed/>
    <w:pPr>
      <w:pBdr/>
      <w:spacing/>
      <w:ind/>
    </w:pPr>
    <w:rPr>
      <w:vertAlign w:val="superscript"/>
    </w:rPr>
  </w:style>
  <w:style w:type="paragraph" w:styleId="183">
    <w:name w:val="endnote text"/>
    <w:basedOn w:val="638"/>
    <w:link w:val="18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4">
    <w:name w:val="Endnote Text Char"/>
    <w:basedOn w:val="147"/>
    <w:link w:val="183"/>
    <w:uiPriority w:val="99"/>
    <w:semiHidden/>
    <w:pPr>
      <w:pBdr/>
      <w:spacing/>
      <w:ind/>
    </w:pPr>
    <w:rPr>
      <w:sz w:val="20"/>
      <w:szCs w:val="20"/>
    </w:rPr>
  </w:style>
  <w:style w:type="character" w:styleId="185">
    <w:name w:val="endnote reference"/>
    <w:basedOn w:val="147"/>
    <w:uiPriority w:val="99"/>
    <w:semiHidden/>
    <w:unhideWhenUsed/>
    <w:pPr>
      <w:pBdr/>
      <w:spacing/>
      <w:ind/>
    </w:pPr>
    <w:rPr>
      <w:vertAlign w:val="superscript"/>
    </w:rPr>
  </w:style>
  <w:style w:type="character" w:styleId="186">
    <w:name w:val="Hyperlink"/>
    <w:basedOn w:val="147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87">
    <w:name w:val="FollowedHyperlink"/>
    <w:basedOn w:val="147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97">
    <w:name w:val="TOC Heading"/>
    <w:uiPriority w:val="39"/>
    <w:unhideWhenUsed/>
    <w:pPr>
      <w:pBdr/>
      <w:spacing/>
      <w:ind/>
    </w:pPr>
  </w:style>
  <w:style w:type="paragraph" w:styleId="198">
    <w:name w:val="table of figures"/>
    <w:basedOn w:val="638"/>
    <w:next w:val="638"/>
    <w:uiPriority w:val="99"/>
    <w:unhideWhenUsed/>
    <w:pPr>
      <w:pBdr/>
      <w:spacing w:after="0" w:afterAutospacing="0"/>
      <w:ind/>
    </w:pPr>
  </w:style>
  <w:style w:type="paragraph" w:styleId="638" w:default="1">
    <w:name w:val="Normal"/>
    <w:pPr>
      <w:pBdr/>
      <w:spacing/>
      <w:ind/>
    </w:pPr>
  </w:style>
  <w:style w:type="table" w:styleId="639">
    <w:name w:val="Table Normal"/>
    <w:pPr>
      <w:pBdr/>
      <w:spacing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640">
    <w:name w:val="Heading 1"/>
    <w:basedOn w:val="638"/>
    <w:next w:val="638"/>
    <w:pPr>
      <w:keepNext w:val="true"/>
      <w:keepLines w:val="true"/>
      <w:pageBreakBefore w:val="false"/>
      <w:pBdr/>
      <w:spacing w:after="120" w:before="400"/>
      <w:ind/>
    </w:pPr>
    <w:rPr>
      <w:sz w:val="40"/>
      <w:szCs w:val="40"/>
    </w:rPr>
  </w:style>
  <w:style w:type="paragraph" w:styleId="641">
    <w:name w:val="Heading 2"/>
    <w:basedOn w:val="638"/>
    <w:next w:val="638"/>
    <w:pPr>
      <w:keepNext w:val="true"/>
      <w:keepLines w:val="true"/>
      <w:pageBreakBefore w:val="false"/>
      <w:pBdr/>
      <w:spacing w:after="120" w:before="360"/>
      <w:ind/>
    </w:pPr>
    <w:rPr>
      <w:b w:val="0"/>
      <w:sz w:val="32"/>
      <w:szCs w:val="32"/>
    </w:rPr>
  </w:style>
  <w:style w:type="paragraph" w:styleId="642">
    <w:name w:val="Heading 3"/>
    <w:basedOn w:val="638"/>
    <w:next w:val="638"/>
    <w:pPr>
      <w:keepNext w:val="true"/>
      <w:keepLines w:val="true"/>
      <w:pageBreakBefore w:val="false"/>
      <w:pBdr/>
      <w:spacing w:after="80" w:before="320"/>
      <w:ind/>
    </w:pPr>
    <w:rPr>
      <w:b w:val="0"/>
      <w:color w:val="434343"/>
      <w:sz w:val="28"/>
      <w:szCs w:val="28"/>
    </w:rPr>
  </w:style>
  <w:style w:type="paragraph" w:styleId="643">
    <w:name w:val="Heading 4"/>
    <w:basedOn w:val="638"/>
    <w:next w:val="638"/>
    <w:pPr>
      <w:keepNext w:val="true"/>
      <w:keepLines w:val="true"/>
      <w:pageBreakBefore w:val="false"/>
      <w:pBdr/>
      <w:spacing w:after="80" w:before="280"/>
      <w:ind/>
    </w:pPr>
    <w:rPr>
      <w:color w:val="666666"/>
      <w:sz w:val="24"/>
      <w:szCs w:val="24"/>
    </w:rPr>
  </w:style>
  <w:style w:type="paragraph" w:styleId="644">
    <w:name w:val="Heading 5"/>
    <w:basedOn w:val="638"/>
    <w:next w:val="638"/>
    <w:pPr>
      <w:keepNext w:val="true"/>
      <w:keepLines w:val="true"/>
      <w:pageBreakBefore w:val="false"/>
      <w:pBdr/>
      <w:spacing w:after="80" w:before="240"/>
      <w:ind/>
    </w:pPr>
    <w:rPr>
      <w:color w:val="666666"/>
      <w:sz w:val="22"/>
      <w:szCs w:val="22"/>
    </w:rPr>
  </w:style>
  <w:style w:type="paragraph" w:styleId="645">
    <w:name w:val="Heading 6"/>
    <w:basedOn w:val="638"/>
    <w:next w:val="638"/>
    <w:pPr>
      <w:keepNext w:val="true"/>
      <w:keepLines w:val="true"/>
      <w:pageBreakBefore w:val="false"/>
      <w:pBdr/>
      <w:spacing w:after="80" w:before="240"/>
      <w:ind/>
    </w:pPr>
    <w:rPr>
      <w:i/>
      <w:color w:val="666666"/>
      <w:sz w:val="22"/>
      <w:szCs w:val="22"/>
    </w:rPr>
  </w:style>
  <w:style w:type="paragraph" w:styleId="646">
    <w:name w:val="Title"/>
    <w:basedOn w:val="638"/>
    <w:next w:val="638"/>
    <w:pPr>
      <w:keepNext w:val="true"/>
      <w:keepLines w:val="true"/>
      <w:pageBreakBefore w:val="false"/>
      <w:pBdr/>
      <w:spacing w:after="60" w:before="0"/>
      <w:ind/>
    </w:pPr>
    <w:rPr>
      <w:sz w:val="52"/>
      <w:szCs w:val="52"/>
    </w:rPr>
  </w:style>
  <w:style w:type="paragraph" w:styleId="647">
    <w:name w:val="Subtitle"/>
    <w:basedOn w:val="638"/>
    <w:next w:val="638"/>
    <w:pPr>
      <w:keepNext w:val="true"/>
      <w:keepLines w:val="true"/>
      <w:pageBreakBefore w:val="false"/>
      <w:pBdr/>
      <w:spacing w:after="320" w:before="0"/>
      <w:ind/>
    </w:pPr>
    <w:rPr>
      <w:rFonts w:ascii="Arial" w:hAnsi="Arial" w:eastAsia="Arial" w:cs="Arial"/>
      <w:i w:val="0"/>
      <w:color w:val="666666"/>
      <w:sz w:val="30"/>
      <w:szCs w:val="30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hyperlink" Target="https://www.favicon.cc/" TargetMode="External"/><Relationship Id="rId11" Type="http://schemas.openxmlformats.org/officeDocument/2006/relationships/image" Target="media/image2.gif"/><Relationship Id="rId12" Type="http://schemas.openxmlformats.org/officeDocument/2006/relationships/image" Target="media/image3.png"/><Relationship Id="rId13" Type="http://schemas.openxmlformats.org/officeDocument/2006/relationships/image" Target="media/image4.gif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hyperlink" Target="https://itchief.ru/examples/lab.php?topic=html-and-css&amp;file=css-positioning-2" TargetMode="External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hyperlink" Target="https://developer.mozilla.org/ru/docs/Web/CSS/position" TargetMode="External"/><Relationship Id="rId28" Type="http://schemas.openxmlformats.org/officeDocument/2006/relationships/hyperlink" Target="https://html5book.ru/css-shrifty/" TargetMode="External"/><Relationship Id="rId29" Type="http://schemas.openxmlformats.org/officeDocument/2006/relationships/hyperlink" Target="https://fonts.google.com/" TargetMode="External"/><Relationship Id="rId30" Type="http://schemas.openxmlformats.org/officeDocument/2006/relationships/hyperlink" Target="https://habr.com/ru/post/142486/" TargetMode="External"/><Relationship Id="rId31" Type="http://schemas.openxmlformats.org/officeDocument/2006/relationships/hyperlink" Target="https://developer.mozilla.org/ru/docs/Web/CSS/CSS_Images/Using_CSS_gradients" TargetMode="External"/><Relationship Id="rId32" Type="http://schemas.openxmlformats.org/officeDocument/2006/relationships/hyperlink" Target="https://developer.mozilla.org/ru/docs/Web/CSS/Pseudo-classes" TargetMode="External"/><Relationship Id="rId33" Type="http://schemas.openxmlformats.org/officeDocument/2006/relationships/hyperlink" Target="https://developer.mozilla.org/ru/docs/Web/CSS/CSS_Animations/Using_CSS_animations" TargetMode="External"/><Relationship Id="rId34" Type="http://schemas.openxmlformats.org/officeDocument/2006/relationships/hyperlink" Target="https://developer.mozilla.org/ru/docs/Web/CSS/CSS_Transitions/Using_CSS_transitions" TargetMode="External"/><Relationship Id="rId35" Type="http://schemas.openxmlformats.org/officeDocument/2006/relationships/hyperlink" Target="http://old.code.mu/books/css/rabota-s-prodvinutymi-svojstvami-css.html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ONLYOFFICE/8.1.1.27</Application>
  <DocSecurity>0</DocSecurity>
  <HyperlinksChanged>false</HyperlinksChanged>
  <LinksUpToDate>false</LinksUpToDate>
  <ScaleCrop>false</ScaleCrop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/>
</cp:coreProperties>
</file>